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77C33" w14:textId="707C50FB" w:rsidR="002B0B21" w:rsidRPr="0076046D" w:rsidRDefault="00924789" w:rsidP="00045136">
      <w:pPr>
        <w:tabs>
          <w:tab w:val="left" w:pos="4536"/>
        </w:tabs>
        <w:spacing w:before="0" w:line="240" w:lineRule="auto"/>
        <w:jc w:val="left"/>
        <w:rPr>
          <w:b/>
          <w:color w:val="FF0000"/>
        </w:rPr>
      </w:pPr>
      <w:r w:rsidRPr="0076046D">
        <w:rPr>
          <w:b/>
          <w:color w:val="FF0000"/>
        </w:rPr>
        <w:t>Hier muss das über das IWI-Intranet automatisch erzeugte Deckblatt eingefügt werden</w:t>
      </w:r>
    </w:p>
    <w:p w14:paraId="4BD81FA5" w14:textId="50E132D2" w:rsidR="00924789" w:rsidRDefault="00924789" w:rsidP="00045136">
      <w:pPr>
        <w:tabs>
          <w:tab w:val="left" w:pos="4536"/>
        </w:tabs>
        <w:spacing w:before="0" w:line="240" w:lineRule="auto"/>
        <w:jc w:val="left"/>
        <w:rPr>
          <w:b/>
        </w:rPr>
        <w:sectPr w:rsidR="00924789" w:rsidSect="002B0B21">
          <w:headerReference w:type="even" r:id="rId8"/>
          <w:headerReference w:type="first" r:id="rId9"/>
          <w:pgSz w:w="11907" w:h="16840" w:code="9"/>
          <w:pgMar w:top="1701" w:right="1418" w:bottom="1134" w:left="1395" w:header="567" w:footer="567" w:gutter="23"/>
          <w:pgNumType w:fmt="upperRoman" w:start="1"/>
          <w:cols w:space="720"/>
          <w:docGrid w:linePitch="326"/>
        </w:sectPr>
      </w:pPr>
    </w:p>
    <w:p w14:paraId="1A3796B4" w14:textId="77777777" w:rsidR="00910547" w:rsidRPr="00B22E01" w:rsidRDefault="00722FD4" w:rsidP="00910547">
      <w:pPr>
        <w:pStyle w:val="berschrift1ohneNummer"/>
      </w:pPr>
      <w:bookmarkStart w:id="0" w:name="_Toc314472141"/>
      <w:bookmarkStart w:id="1" w:name="_Toc519760908"/>
      <w:r w:rsidRPr="00B22E01">
        <w:lastRenderedPageBreak/>
        <w:t>Inhaltsverzeichnis</w:t>
      </w:r>
      <w:bookmarkEnd w:id="0"/>
      <w:bookmarkEnd w:id="1"/>
    </w:p>
    <w:p w14:paraId="653FB66C" w14:textId="762AD8EC" w:rsidR="00FF7608" w:rsidRDefault="00C95EE2">
      <w:pPr>
        <w:pStyle w:val="Verzeichnis1"/>
        <w:rPr>
          <w:rFonts w:asciiTheme="minorHAnsi" w:eastAsiaTheme="minorEastAsia" w:hAnsiTheme="minorHAnsi" w:cstheme="minorBidi"/>
          <w:b w:val="0"/>
          <w:szCs w:val="22"/>
        </w:rPr>
      </w:pPr>
      <w:r w:rsidRPr="00B22E01">
        <w:fldChar w:fldCharType="begin"/>
      </w:r>
      <w:r w:rsidR="00545B98">
        <w:instrText xml:space="preserve"> TOC \o "1-5</w:instrText>
      </w:r>
      <w:r w:rsidR="009C4BD3" w:rsidRPr="00B22E01">
        <w:instrText xml:space="preserve">" \h \z \u </w:instrText>
      </w:r>
      <w:r w:rsidRPr="00B22E01">
        <w:fldChar w:fldCharType="separate"/>
      </w:r>
      <w:hyperlink w:anchor="_Toc519760908" w:history="1">
        <w:r w:rsidR="00FF7608" w:rsidRPr="007D2012">
          <w:rPr>
            <w:rStyle w:val="Hyperlink"/>
          </w:rPr>
          <w:t>Inhaltsverzeichnis</w:t>
        </w:r>
        <w:r w:rsidR="00FF7608">
          <w:rPr>
            <w:webHidden/>
          </w:rPr>
          <w:tab/>
        </w:r>
        <w:r w:rsidR="00FF7608">
          <w:rPr>
            <w:webHidden/>
          </w:rPr>
          <w:fldChar w:fldCharType="begin"/>
        </w:r>
        <w:r w:rsidR="00FF7608">
          <w:rPr>
            <w:webHidden/>
          </w:rPr>
          <w:instrText xml:space="preserve"> PAGEREF _Toc519760908 \h </w:instrText>
        </w:r>
        <w:r w:rsidR="00FF7608">
          <w:rPr>
            <w:webHidden/>
          </w:rPr>
        </w:r>
        <w:r w:rsidR="00FF7608">
          <w:rPr>
            <w:webHidden/>
          </w:rPr>
          <w:fldChar w:fldCharType="separate"/>
        </w:r>
        <w:r w:rsidR="00FF7608">
          <w:rPr>
            <w:webHidden/>
          </w:rPr>
          <w:t>II</w:t>
        </w:r>
        <w:r w:rsidR="00FF7608">
          <w:rPr>
            <w:webHidden/>
          </w:rPr>
          <w:fldChar w:fldCharType="end"/>
        </w:r>
      </w:hyperlink>
    </w:p>
    <w:p w14:paraId="584639A8" w14:textId="59BD36B2" w:rsidR="00FF7608" w:rsidRDefault="0059672B">
      <w:pPr>
        <w:pStyle w:val="Verzeichnis1"/>
        <w:rPr>
          <w:rFonts w:asciiTheme="minorHAnsi" w:eastAsiaTheme="minorEastAsia" w:hAnsiTheme="minorHAnsi" w:cstheme="minorBidi"/>
          <w:b w:val="0"/>
          <w:szCs w:val="22"/>
        </w:rPr>
      </w:pPr>
      <w:hyperlink w:anchor="_Toc519760909" w:history="1">
        <w:r w:rsidR="00FF7608" w:rsidRPr="007D2012">
          <w:rPr>
            <w:rStyle w:val="Hyperlink"/>
          </w:rPr>
          <w:t>Abbildungsverzeichnis</w:t>
        </w:r>
        <w:r w:rsidR="00FF7608">
          <w:rPr>
            <w:webHidden/>
          </w:rPr>
          <w:tab/>
        </w:r>
        <w:r w:rsidR="00FF7608">
          <w:rPr>
            <w:webHidden/>
          </w:rPr>
          <w:fldChar w:fldCharType="begin"/>
        </w:r>
        <w:r w:rsidR="00FF7608">
          <w:rPr>
            <w:webHidden/>
          </w:rPr>
          <w:instrText xml:space="preserve"> PAGEREF _Toc519760909 \h </w:instrText>
        </w:r>
        <w:r w:rsidR="00FF7608">
          <w:rPr>
            <w:webHidden/>
          </w:rPr>
        </w:r>
        <w:r w:rsidR="00FF7608">
          <w:rPr>
            <w:webHidden/>
          </w:rPr>
          <w:fldChar w:fldCharType="separate"/>
        </w:r>
        <w:r w:rsidR="00FF7608">
          <w:rPr>
            <w:webHidden/>
          </w:rPr>
          <w:t>III</w:t>
        </w:r>
        <w:r w:rsidR="00FF7608">
          <w:rPr>
            <w:webHidden/>
          </w:rPr>
          <w:fldChar w:fldCharType="end"/>
        </w:r>
      </w:hyperlink>
    </w:p>
    <w:p w14:paraId="191EB581" w14:textId="5FA278AB" w:rsidR="00FF7608" w:rsidRDefault="0059672B">
      <w:pPr>
        <w:pStyle w:val="Verzeichnis1"/>
        <w:rPr>
          <w:rFonts w:asciiTheme="minorHAnsi" w:eastAsiaTheme="minorEastAsia" w:hAnsiTheme="minorHAnsi" w:cstheme="minorBidi"/>
          <w:b w:val="0"/>
          <w:szCs w:val="22"/>
        </w:rPr>
      </w:pPr>
      <w:hyperlink w:anchor="_Toc519760910" w:history="1">
        <w:r w:rsidR="00FF7608" w:rsidRPr="007D2012">
          <w:rPr>
            <w:rStyle w:val="Hyperlink"/>
          </w:rPr>
          <w:t>Tabellenverzeichnis</w:t>
        </w:r>
        <w:r w:rsidR="00FF7608">
          <w:rPr>
            <w:webHidden/>
          </w:rPr>
          <w:tab/>
        </w:r>
        <w:r w:rsidR="00FF7608">
          <w:rPr>
            <w:webHidden/>
          </w:rPr>
          <w:fldChar w:fldCharType="begin"/>
        </w:r>
        <w:r w:rsidR="00FF7608">
          <w:rPr>
            <w:webHidden/>
          </w:rPr>
          <w:instrText xml:space="preserve"> PAGEREF _Toc519760910 \h </w:instrText>
        </w:r>
        <w:r w:rsidR="00FF7608">
          <w:rPr>
            <w:webHidden/>
          </w:rPr>
        </w:r>
        <w:r w:rsidR="00FF7608">
          <w:rPr>
            <w:webHidden/>
          </w:rPr>
          <w:fldChar w:fldCharType="separate"/>
        </w:r>
        <w:r w:rsidR="00FF7608">
          <w:rPr>
            <w:webHidden/>
          </w:rPr>
          <w:t>IV</w:t>
        </w:r>
        <w:r w:rsidR="00FF7608">
          <w:rPr>
            <w:webHidden/>
          </w:rPr>
          <w:fldChar w:fldCharType="end"/>
        </w:r>
      </w:hyperlink>
    </w:p>
    <w:p w14:paraId="4A25D6AD" w14:textId="09A2091B" w:rsidR="00FF7608" w:rsidRDefault="0059672B">
      <w:pPr>
        <w:pStyle w:val="Verzeichnis1"/>
        <w:rPr>
          <w:rFonts w:asciiTheme="minorHAnsi" w:eastAsiaTheme="minorEastAsia" w:hAnsiTheme="minorHAnsi" w:cstheme="minorBidi"/>
          <w:b w:val="0"/>
          <w:szCs w:val="22"/>
        </w:rPr>
      </w:pPr>
      <w:hyperlink w:anchor="_Toc519760911" w:history="1">
        <w:r w:rsidR="00FF7608" w:rsidRPr="007D2012">
          <w:rPr>
            <w:rStyle w:val="Hyperlink"/>
            <w:lang w:val="en-US"/>
          </w:rPr>
          <w:t>Abkürzungsverzeichnis</w:t>
        </w:r>
        <w:r w:rsidR="00FF7608">
          <w:rPr>
            <w:webHidden/>
          </w:rPr>
          <w:tab/>
        </w:r>
        <w:r w:rsidR="00FF7608">
          <w:rPr>
            <w:webHidden/>
          </w:rPr>
          <w:fldChar w:fldCharType="begin"/>
        </w:r>
        <w:r w:rsidR="00FF7608">
          <w:rPr>
            <w:webHidden/>
          </w:rPr>
          <w:instrText xml:space="preserve"> PAGEREF _Toc519760911 \h </w:instrText>
        </w:r>
        <w:r w:rsidR="00FF7608">
          <w:rPr>
            <w:webHidden/>
          </w:rPr>
        </w:r>
        <w:r w:rsidR="00FF7608">
          <w:rPr>
            <w:webHidden/>
          </w:rPr>
          <w:fldChar w:fldCharType="separate"/>
        </w:r>
        <w:r w:rsidR="00FF7608">
          <w:rPr>
            <w:webHidden/>
          </w:rPr>
          <w:t>V</w:t>
        </w:r>
        <w:r w:rsidR="00FF7608">
          <w:rPr>
            <w:webHidden/>
          </w:rPr>
          <w:fldChar w:fldCharType="end"/>
        </w:r>
      </w:hyperlink>
    </w:p>
    <w:p w14:paraId="28A98942" w14:textId="5C238A86" w:rsidR="00FF7608" w:rsidRDefault="0059672B">
      <w:pPr>
        <w:pStyle w:val="Verzeichnis1"/>
        <w:rPr>
          <w:rFonts w:asciiTheme="minorHAnsi" w:eastAsiaTheme="minorEastAsia" w:hAnsiTheme="minorHAnsi" w:cstheme="minorBidi"/>
          <w:b w:val="0"/>
          <w:szCs w:val="22"/>
        </w:rPr>
      </w:pPr>
      <w:hyperlink w:anchor="_Toc519760912" w:history="1">
        <w:r w:rsidR="00FF7608" w:rsidRPr="007D2012">
          <w:rPr>
            <w:rStyle w:val="Hyperlink"/>
          </w:rPr>
          <w:t>1</w:t>
        </w:r>
        <w:r w:rsidR="00FF7608">
          <w:rPr>
            <w:rFonts w:asciiTheme="minorHAnsi" w:eastAsiaTheme="minorEastAsia" w:hAnsiTheme="minorHAnsi" w:cstheme="minorBidi"/>
            <w:b w:val="0"/>
            <w:szCs w:val="22"/>
          </w:rPr>
          <w:tab/>
        </w:r>
        <w:r w:rsidR="00FF7608" w:rsidRPr="007D2012">
          <w:rPr>
            <w:rStyle w:val="Hyperlink"/>
          </w:rPr>
          <w:t>Einleitung</w:t>
        </w:r>
        <w:r w:rsidR="00FF7608">
          <w:rPr>
            <w:webHidden/>
          </w:rPr>
          <w:tab/>
        </w:r>
        <w:r w:rsidR="00FF7608">
          <w:rPr>
            <w:webHidden/>
          </w:rPr>
          <w:fldChar w:fldCharType="begin"/>
        </w:r>
        <w:r w:rsidR="00FF7608">
          <w:rPr>
            <w:webHidden/>
          </w:rPr>
          <w:instrText xml:space="preserve"> PAGEREF _Toc519760912 \h </w:instrText>
        </w:r>
        <w:r w:rsidR="00FF7608">
          <w:rPr>
            <w:webHidden/>
          </w:rPr>
        </w:r>
        <w:r w:rsidR="00FF7608">
          <w:rPr>
            <w:webHidden/>
          </w:rPr>
          <w:fldChar w:fldCharType="separate"/>
        </w:r>
        <w:r w:rsidR="00FF7608">
          <w:rPr>
            <w:webHidden/>
          </w:rPr>
          <w:t>1</w:t>
        </w:r>
        <w:r w:rsidR="00FF7608">
          <w:rPr>
            <w:webHidden/>
          </w:rPr>
          <w:fldChar w:fldCharType="end"/>
        </w:r>
      </w:hyperlink>
    </w:p>
    <w:p w14:paraId="0B037DB9" w14:textId="1D1AA446" w:rsidR="00FF7608" w:rsidRDefault="0059672B">
      <w:pPr>
        <w:pStyle w:val="Verzeichnis1"/>
        <w:rPr>
          <w:rFonts w:asciiTheme="minorHAnsi" w:eastAsiaTheme="minorEastAsia" w:hAnsiTheme="minorHAnsi" w:cstheme="minorBidi"/>
          <w:b w:val="0"/>
          <w:szCs w:val="22"/>
        </w:rPr>
      </w:pPr>
      <w:hyperlink w:anchor="_Toc519760913" w:history="1">
        <w:r w:rsidR="00FF7608" w:rsidRPr="007D2012">
          <w:rPr>
            <w:rStyle w:val="Hyperlink"/>
          </w:rPr>
          <w:t>2</w:t>
        </w:r>
        <w:r w:rsidR="00FF7608">
          <w:rPr>
            <w:rFonts w:asciiTheme="minorHAnsi" w:eastAsiaTheme="minorEastAsia" w:hAnsiTheme="minorHAnsi" w:cstheme="minorBidi"/>
            <w:b w:val="0"/>
            <w:szCs w:val="22"/>
          </w:rPr>
          <w:tab/>
        </w:r>
        <w:r w:rsidR="00FF7608" w:rsidRPr="007D2012">
          <w:rPr>
            <w:rStyle w:val="Hyperlink"/>
          </w:rPr>
          <w:t>Theoretische Grundlagen</w:t>
        </w:r>
        <w:r w:rsidR="00FF7608">
          <w:rPr>
            <w:webHidden/>
          </w:rPr>
          <w:tab/>
        </w:r>
        <w:r w:rsidR="00FF7608">
          <w:rPr>
            <w:webHidden/>
          </w:rPr>
          <w:fldChar w:fldCharType="begin"/>
        </w:r>
        <w:r w:rsidR="00FF7608">
          <w:rPr>
            <w:webHidden/>
          </w:rPr>
          <w:instrText xml:space="preserve"> PAGEREF _Toc519760913 \h </w:instrText>
        </w:r>
        <w:r w:rsidR="00FF7608">
          <w:rPr>
            <w:webHidden/>
          </w:rPr>
        </w:r>
        <w:r w:rsidR="00FF7608">
          <w:rPr>
            <w:webHidden/>
          </w:rPr>
          <w:fldChar w:fldCharType="separate"/>
        </w:r>
        <w:r w:rsidR="00FF7608">
          <w:rPr>
            <w:webHidden/>
          </w:rPr>
          <w:t>2</w:t>
        </w:r>
        <w:r w:rsidR="00FF7608">
          <w:rPr>
            <w:webHidden/>
          </w:rPr>
          <w:fldChar w:fldCharType="end"/>
        </w:r>
      </w:hyperlink>
    </w:p>
    <w:p w14:paraId="1FFAE665" w14:textId="3A188D90" w:rsidR="00FF7608" w:rsidRDefault="0059672B">
      <w:pPr>
        <w:pStyle w:val="Verzeichnis2"/>
        <w:rPr>
          <w:rFonts w:asciiTheme="minorHAnsi" w:eastAsiaTheme="minorEastAsia" w:hAnsiTheme="minorHAnsi" w:cstheme="minorBidi"/>
          <w:szCs w:val="22"/>
        </w:rPr>
      </w:pPr>
      <w:hyperlink w:anchor="_Toc519760914" w:history="1">
        <w:r w:rsidR="00FF7608" w:rsidRPr="007D2012">
          <w:rPr>
            <w:rStyle w:val="Hyperlink"/>
          </w:rPr>
          <w:t>2.1</w:t>
        </w:r>
        <w:r w:rsidR="00FF7608">
          <w:rPr>
            <w:rFonts w:asciiTheme="minorHAnsi" w:eastAsiaTheme="minorEastAsia" w:hAnsiTheme="minorHAnsi" w:cstheme="minorBidi"/>
            <w:szCs w:val="22"/>
          </w:rPr>
          <w:tab/>
        </w:r>
        <w:r w:rsidR="00FF7608" w:rsidRPr="007D2012">
          <w:rPr>
            <w:rStyle w:val="Hyperlink"/>
          </w:rPr>
          <w:t>Unterkapitel 1</w:t>
        </w:r>
        <w:r w:rsidR="00FF7608">
          <w:rPr>
            <w:webHidden/>
          </w:rPr>
          <w:tab/>
        </w:r>
        <w:r w:rsidR="00FF7608">
          <w:rPr>
            <w:webHidden/>
          </w:rPr>
          <w:fldChar w:fldCharType="begin"/>
        </w:r>
        <w:r w:rsidR="00FF7608">
          <w:rPr>
            <w:webHidden/>
          </w:rPr>
          <w:instrText xml:space="preserve"> PAGEREF _Toc519760914 \h </w:instrText>
        </w:r>
        <w:r w:rsidR="00FF7608">
          <w:rPr>
            <w:webHidden/>
          </w:rPr>
        </w:r>
        <w:r w:rsidR="00FF7608">
          <w:rPr>
            <w:webHidden/>
          </w:rPr>
          <w:fldChar w:fldCharType="separate"/>
        </w:r>
        <w:r w:rsidR="00FF7608">
          <w:rPr>
            <w:webHidden/>
          </w:rPr>
          <w:t>2</w:t>
        </w:r>
        <w:r w:rsidR="00FF7608">
          <w:rPr>
            <w:webHidden/>
          </w:rPr>
          <w:fldChar w:fldCharType="end"/>
        </w:r>
      </w:hyperlink>
    </w:p>
    <w:p w14:paraId="77656F67" w14:textId="7E2CDEBC" w:rsidR="00FF7608" w:rsidRDefault="0059672B">
      <w:pPr>
        <w:pStyle w:val="Verzeichnis3"/>
        <w:rPr>
          <w:rFonts w:asciiTheme="minorHAnsi" w:eastAsiaTheme="minorEastAsia" w:hAnsiTheme="minorHAnsi" w:cstheme="minorBidi"/>
          <w:szCs w:val="22"/>
        </w:rPr>
      </w:pPr>
      <w:hyperlink w:anchor="_Toc519760915" w:history="1">
        <w:r w:rsidR="00FF7608" w:rsidRPr="007D2012">
          <w:rPr>
            <w:rStyle w:val="Hyperlink"/>
          </w:rPr>
          <w:t>2.1.1</w:t>
        </w:r>
        <w:r w:rsidR="00FF7608">
          <w:rPr>
            <w:rFonts w:asciiTheme="minorHAnsi" w:eastAsiaTheme="minorEastAsia" w:hAnsiTheme="minorHAnsi" w:cstheme="minorBidi"/>
            <w:szCs w:val="22"/>
          </w:rPr>
          <w:tab/>
        </w:r>
        <w:r w:rsidR="00FF7608" w:rsidRPr="007D2012">
          <w:rPr>
            <w:rStyle w:val="Hyperlink"/>
          </w:rPr>
          <w:t>Unterunterkapitel 1</w:t>
        </w:r>
        <w:r w:rsidR="00FF7608">
          <w:rPr>
            <w:webHidden/>
          </w:rPr>
          <w:tab/>
        </w:r>
        <w:r w:rsidR="00FF7608">
          <w:rPr>
            <w:webHidden/>
          </w:rPr>
          <w:fldChar w:fldCharType="begin"/>
        </w:r>
        <w:r w:rsidR="00FF7608">
          <w:rPr>
            <w:webHidden/>
          </w:rPr>
          <w:instrText xml:space="preserve"> PAGEREF _Toc519760915 \h </w:instrText>
        </w:r>
        <w:r w:rsidR="00FF7608">
          <w:rPr>
            <w:webHidden/>
          </w:rPr>
        </w:r>
        <w:r w:rsidR="00FF7608">
          <w:rPr>
            <w:webHidden/>
          </w:rPr>
          <w:fldChar w:fldCharType="separate"/>
        </w:r>
        <w:r w:rsidR="00FF7608">
          <w:rPr>
            <w:webHidden/>
          </w:rPr>
          <w:t>2</w:t>
        </w:r>
        <w:r w:rsidR="00FF7608">
          <w:rPr>
            <w:webHidden/>
          </w:rPr>
          <w:fldChar w:fldCharType="end"/>
        </w:r>
      </w:hyperlink>
    </w:p>
    <w:p w14:paraId="096FC3E6" w14:textId="265F7B1A" w:rsidR="00FF7608" w:rsidRDefault="0059672B">
      <w:pPr>
        <w:pStyle w:val="Verzeichnis3"/>
        <w:rPr>
          <w:rFonts w:asciiTheme="minorHAnsi" w:eastAsiaTheme="minorEastAsia" w:hAnsiTheme="minorHAnsi" w:cstheme="minorBidi"/>
          <w:szCs w:val="22"/>
        </w:rPr>
      </w:pPr>
      <w:hyperlink w:anchor="_Toc519760916" w:history="1">
        <w:r w:rsidR="00FF7608" w:rsidRPr="007D2012">
          <w:rPr>
            <w:rStyle w:val="Hyperlink"/>
          </w:rPr>
          <w:t>2.1.2</w:t>
        </w:r>
        <w:r w:rsidR="00FF7608">
          <w:rPr>
            <w:rFonts w:asciiTheme="minorHAnsi" w:eastAsiaTheme="minorEastAsia" w:hAnsiTheme="minorHAnsi" w:cstheme="minorBidi"/>
            <w:szCs w:val="22"/>
          </w:rPr>
          <w:tab/>
        </w:r>
        <w:r w:rsidR="00FF7608" w:rsidRPr="007D2012">
          <w:rPr>
            <w:rStyle w:val="Hyperlink"/>
          </w:rPr>
          <w:t>Unterunterkapitel 2</w:t>
        </w:r>
        <w:r w:rsidR="00FF7608">
          <w:rPr>
            <w:webHidden/>
          </w:rPr>
          <w:tab/>
        </w:r>
        <w:r w:rsidR="00FF7608">
          <w:rPr>
            <w:webHidden/>
          </w:rPr>
          <w:fldChar w:fldCharType="begin"/>
        </w:r>
        <w:r w:rsidR="00FF7608">
          <w:rPr>
            <w:webHidden/>
          </w:rPr>
          <w:instrText xml:space="preserve"> PAGEREF _Toc519760916 \h </w:instrText>
        </w:r>
        <w:r w:rsidR="00FF7608">
          <w:rPr>
            <w:webHidden/>
          </w:rPr>
        </w:r>
        <w:r w:rsidR="00FF7608">
          <w:rPr>
            <w:webHidden/>
          </w:rPr>
          <w:fldChar w:fldCharType="separate"/>
        </w:r>
        <w:r w:rsidR="00FF7608">
          <w:rPr>
            <w:webHidden/>
          </w:rPr>
          <w:t>2</w:t>
        </w:r>
        <w:r w:rsidR="00FF7608">
          <w:rPr>
            <w:webHidden/>
          </w:rPr>
          <w:fldChar w:fldCharType="end"/>
        </w:r>
      </w:hyperlink>
    </w:p>
    <w:p w14:paraId="1FBAFD3D" w14:textId="23BE3484" w:rsidR="00FF7608" w:rsidRDefault="0059672B">
      <w:pPr>
        <w:pStyle w:val="Verzeichnis3"/>
        <w:rPr>
          <w:rFonts w:asciiTheme="minorHAnsi" w:eastAsiaTheme="minorEastAsia" w:hAnsiTheme="minorHAnsi" w:cstheme="minorBidi"/>
          <w:szCs w:val="22"/>
        </w:rPr>
      </w:pPr>
      <w:hyperlink w:anchor="_Toc519760917" w:history="1">
        <w:r w:rsidR="00FF7608" w:rsidRPr="007D2012">
          <w:rPr>
            <w:rStyle w:val="Hyperlink"/>
          </w:rPr>
          <w:t>2.1.3</w:t>
        </w:r>
        <w:r w:rsidR="00FF7608">
          <w:rPr>
            <w:rFonts w:asciiTheme="minorHAnsi" w:eastAsiaTheme="minorEastAsia" w:hAnsiTheme="minorHAnsi" w:cstheme="minorBidi"/>
            <w:szCs w:val="22"/>
          </w:rPr>
          <w:tab/>
        </w:r>
        <w:r w:rsidR="00FF7608" w:rsidRPr="007D2012">
          <w:rPr>
            <w:rStyle w:val="Hyperlink"/>
          </w:rPr>
          <w:t>Unterunterkapitel 3</w:t>
        </w:r>
        <w:r w:rsidR="00FF7608">
          <w:rPr>
            <w:webHidden/>
          </w:rPr>
          <w:tab/>
        </w:r>
        <w:r w:rsidR="00FF7608">
          <w:rPr>
            <w:webHidden/>
          </w:rPr>
          <w:fldChar w:fldCharType="begin"/>
        </w:r>
        <w:r w:rsidR="00FF7608">
          <w:rPr>
            <w:webHidden/>
          </w:rPr>
          <w:instrText xml:space="preserve"> PAGEREF _Toc519760917 \h </w:instrText>
        </w:r>
        <w:r w:rsidR="00FF7608">
          <w:rPr>
            <w:webHidden/>
          </w:rPr>
        </w:r>
        <w:r w:rsidR="00FF7608">
          <w:rPr>
            <w:webHidden/>
          </w:rPr>
          <w:fldChar w:fldCharType="separate"/>
        </w:r>
        <w:r w:rsidR="00FF7608">
          <w:rPr>
            <w:webHidden/>
          </w:rPr>
          <w:t>4</w:t>
        </w:r>
        <w:r w:rsidR="00FF7608">
          <w:rPr>
            <w:webHidden/>
          </w:rPr>
          <w:fldChar w:fldCharType="end"/>
        </w:r>
      </w:hyperlink>
    </w:p>
    <w:p w14:paraId="6391C6DA" w14:textId="6E8A1848" w:rsidR="00FF7608" w:rsidRDefault="0059672B">
      <w:pPr>
        <w:pStyle w:val="Verzeichnis1"/>
        <w:rPr>
          <w:rFonts w:asciiTheme="minorHAnsi" w:eastAsiaTheme="minorEastAsia" w:hAnsiTheme="minorHAnsi" w:cstheme="minorBidi"/>
          <w:b w:val="0"/>
          <w:szCs w:val="22"/>
        </w:rPr>
      </w:pPr>
      <w:hyperlink w:anchor="_Toc519760918" w:history="1">
        <w:r w:rsidR="00FF7608" w:rsidRPr="007D2012">
          <w:rPr>
            <w:rStyle w:val="Hyperlink"/>
          </w:rPr>
          <w:t>3</w:t>
        </w:r>
        <w:r w:rsidR="00FF7608">
          <w:rPr>
            <w:rFonts w:asciiTheme="minorHAnsi" w:eastAsiaTheme="minorEastAsia" w:hAnsiTheme="minorHAnsi" w:cstheme="minorBidi"/>
            <w:b w:val="0"/>
            <w:szCs w:val="22"/>
          </w:rPr>
          <w:tab/>
        </w:r>
        <w:r w:rsidR="00FF7608" w:rsidRPr="007D2012">
          <w:rPr>
            <w:rStyle w:val="Hyperlink"/>
          </w:rPr>
          <w:t>Methode</w:t>
        </w:r>
        <w:r w:rsidR="00FF7608">
          <w:rPr>
            <w:webHidden/>
          </w:rPr>
          <w:tab/>
        </w:r>
        <w:r w:rsidR="00FF7608">
          <w:rPr>
            <w:webHidden/>
          </w:rPr>
          <w:fldChar w:fldCharType="begin"/>
        </w:r>
        <w:r w:rsidR="00FF7608">
          <w:rPr>
            <w:webHidden/>
          </w:rPr>
          <w:instrText xml:space="preserve"> PAGEREF _Toc519760918 \h </w:instrText>
        </w:r>
        <w:r w:rsidR="00FF7608">
          <w:rPr>
            <w:webHidden/>
          </w:rPr>
        </w:r>
        <w:r w:rsidR="00FF7608">
          <w:rPr>
            <w:webHidden/>
          </w:rPr>
          <w:fldChar w:fldCharType="separate"/>
        </w:r>
        <w:r w:rsidR="00FF7608">
          <w:rPr>
            <w:webHidden/>
          </w:rPr>
          <w:t>5</w:t>
        </w:r>
        <w:r w:rsidR="00FF7608">
          <w:rPr>
            <w:webHidden/>
          </w:rPr>
          <w:fldChar w:fldCharType="end"/>
        </w:r>
      </w:hyperlink>
    </w:p>
    <w:p w14:paraId="6A869426" w14:textId="15D58A79" w:rsidR="00FF7608" w:rsidRDefault="0059672B">
      <w:pPr>
        <w:pStyle w:val="Verzeichnis2"/>
        <w:rPr>
          <w:rFonts w:asciiTheme="minorHAnsi" w:eastAsiaTheme="minorEastAsia" w:hAnsiTheme="minorHAnsi" w:cstheme="minorBidi"/>
          <w:szCs w:val="22"/>
        </w:rPr>
      </w:pPr>
      <w:hyperlink w:anchor="_Toc519760919" w:history="1">
        <w:r w:rsidR="00FF7608" w:rsidRPr="007D2012">
          <w:rPr>
            <w:rStyle w:val="Hyperlink"/>
          </w:rPr>
          <w:t>3.1</w:t>
        </w:r>
        <w:r w:rsidR="00FF7608">
          <w:rPr>
            <w:rFonts w:asciiTheme="minorHAnsi" w:eastAsiaTheme="minorEastAsia" w:hAnsiTheme="minorHAnsi" w:cstheme="minorBidi"/>
            <w:szCs w:val="22"/>
          </w:rPr>
          <w:tab/>
        </w:r>
        <w:r w:rsidR="00FF7608" w:rsidRPr="007D2012">
          <w:rPr>
            <w:rStyle w:val="Hyperlink"/>
          </w:rPr>
          <w:t>Unterkapitel 1</w:t>
        </w:r>
        <w:r w:rsidR="00FF7608">
          <w:rPr>
            <w:webHidden/>
          </w:rPr>
          <w:tab/>
        </w:r>
        <w:r w:rsidR="00FF7608">
          <w:rPr>
            <w:webHidden/>
          </w:rPr>
          <w:fldChar w:fldCharType="begin"/>
        </w:r>
        <w:r w:rsidR="00FF7608">
          <w:rPr>
            <w:webHidden/>
          </w:rPr>
          <w:instrText xml:space="preserve"> PAGEREF _Toc519760919 \h </w:instrText>
        </w:r>
        <w:r w:rsidR="00FF7608">
          <w:rPr>
            <w:webHidden/>
          </w:rPr>
        </w:r>
        <w:r w:rsidR="00FF7608">
          <w:rPr>
            <w:webHidden/>
          </w:rPr>
          <w:fldChar w:fldCharType="separate"/>
        </w:r>
        <w:r w:rsidR="00FF7608">
          <w:rPr>
            <w:webHidden/>
          </w:rPr>
          <w:t>5</w:t>
        </w:r>
        <w:r w:rsidR="00FF7608">
          <w:rPr>
            <w:webHidden/>
          </w:rPr>
          <w:fldChar w:fldCharType="end"/>
        </w:r>
      </w:hyperlink>
    </w:p>
    <w:p w14:paraId="47EE78C7" w14:textId="4DC8F952" w:rsidR="00FF7608" w:rsidRDefault="0059672B">
      <w:pPr>
        <w:pStyle w:val="Verzeichnis2"/>
        <w:rPr>
          <w:rFonts w:asciiTheme="minorHAnsi" w:eastAsiaTheme="minorEastAsia" w:hAnsiTheme="minorHAnsi" w:cstheme="minorBidi"/>
          <w:szCs w:val="22"/>
        </w:rPr>
      </w:pPr>
      <w:hyperlink w:anchor="_Toc519760920" w:history="1">
        <w:r w:rsidR="00FF7608" w:rsidRPr="007D2012">
          <w:rPr>
            <w:rStyle w:val="Hyperlink"/>
          </w:rPr>
          <w:t>3.2</w:t>
        </w:r>
        <w:r w:rsidR="00FF7608">
          <w:rPr>
            <w:rFonts w:asciiTheme="minorHAnsi" w:eastAsiaTheme="minorEastAsia" w:hAnsiTheme="minorHAnsi" w:cstheme="minorBidi"/>
            <w:szCs w:val="22"/>
          </w:rPr>
          <w:tab/>
        </w:r>
        <w:r w:rsidR="00FF7608" w:rsidRPr="007D2012">
          <w:rPr>
            <w:rStyle w:val="Hyperlink"/>
          </w:rPr>
          <w:t>Unterkapitel 2</w:t>
        </w:r>
        <w:r w:rsidR="00FF7608">
          <w:rPr>
            <w:webHidden/>
          </w:rPr>
          <w:tab/>
        </w:r>
        <w:r w:rsidR="00FF7608">
          <w:rPr>
            <w:webHidden/>
          </w:rPr>
          <w:fldChar w:fldCharType="begin"/>
        </w:r>
        <w:r w:rsidR="00FF7608">
          <w:rPr>
            <w:webHidden/>
          </w:rPr>
          <w:instrText xml:space="preserve"> PAGEREF _Toc519760920 \h </w:instrText>
        </w:r>
        <w:r w:rsidR="00FF7608">
          <w:rPr>
            <w:webHidden/>
          </w:rPr>
        </w:r>
        <w:r w:rsidR="00FF7608">
          <w:rPr>
            <w:webHidden/>
          </w:rPr>
          <w:fldChar w:fldCharType="separate"/>
        </w:r>
        <w:r w:rsidR="00FF7608">
          <w:rPr>
            <w:webHidden/>
          </w:rPr>
          <w:t>5</w:t>
        </w:r>
        <w:r w:rsidR="00FF7608">
          <w:rPr>
            <w:webHidden/>
          </w:rPr>
          <w:fldChar w:fldCharType="end"/>
        </w:r>
      </w:hyperlink>
    </w:p>
    <w:p w14:paraId="229C579E" w14:textId="477F0DF3" w:rsidR="00FF7608" w:rsidRDefault="0059672B">
      <w:pPr>
        <w:pStyle w:val="Verzeichnis1"/>
        <w:rPr>
          <w:rFonts w:asciiTheme="minorHAnsi" w:eastAsiaTheme="minorEastAsia" w:hAnsiTheme="minorHAnsi" w:cstheme="minorBidi"/>
          <w:b w:val="0"/>
          <w:szCs w:val="22"/>
        </w:rPr>
      </w:pPr>
      <w:hyperlink w:anchor="_Toc519760921" w:history="1">
        <w:r w:rsidR="00FF7608" w:rsidRPr="007D2012">
          <w:rPr>
            <w:rStyle w:val="Hyperlink"/>
          </w:rPr>
          <w:t>4</w:t>
        </w:r>
        <w:r w:rsidR="00FF7608">
          <w:rPr>
            <w:rFonts w:asciiTheme="minorHAnsi" w:eastAsiaTheme="minorEastAsia" w:hAnsiTheme="minorHAnsi" w:cstheme="minorBidi"/>
            <w:b w:val="0"/>
            <w:szCs w:val="22"/>
          </w:rPr>
          <w:tab/>
        </w:r>
        <w:r w:rsidR="00FF7608" w:rsidRPr="007D2012">
          <w:rPr>
            <w:rStyle w:val="Hyperlink"/>
          </w:rPr>
          <w:t>Ergebnisse</w:t>
        </w:r>
        <w:r w:rsidR="00FF7608">
          <w:rPr>
            <w:webHidden/>
          </w:rPr>
          <w:tab/>
        </w:r>
        <w:r w:rsidR="00FF7608">
          <w:rPr>
            <w:webHidden/>
          </w:rPr>
          <w:fldChar w:fldCharType="begin"/>
        </w:r>
        <w:r w:rsidR="00FF7608">
          <w:rPr>
            <w:webHidden/>
          </w:rPr>
          <w:instrText xml:space="preserve"> PAGEREF _Toc519760921 \h </w:instrText>
        </w:r>
        <w:r w:rsidR="00FF7608">
          <w:rPr>
            <w:webHidden/>
          </w:rPr>
        </w:r>
        <w:r w:rsidR="00FF7608">
          <w:rPr>
            <w:webHidden/>
          </w:rPr>
          <w:fldChar w:fldCharType="separate"/>
        </w:r>
        <w:r w:rsidR="00FF7608">
          <w:rPr>
            <w:webHidden/>
          </w:rPr>
          <w:t>6</w:t>
        </w:r>
        <w:r w:rsidR="00FF7608">
          <w:rPr>
            <w:webHidden/>
          </w:rPr>
          <w:fldChar w:fldCharType="end"/>
        </w:r>
      </w:hyperlink>
    </w:p>
    <w:p w14:paraId="62D9FC66" w14:textId="40D93C02" w:rsidR="00FF7608" w:rsidRDefault="0059672B">
      <w:pPr>
        <w:pStyle w:val="Verzeichnis2"/>
        <w:rPr>
          <w:rFonts w:asciiTheme="minorHAnsi" w:eastAsiaTheme="minorEastAsia" w:hAnsiTheme="minorHAnsi" w:cstheme="minorBidi"/>
          <w:szCs w:val="22"/>
        </w:rPr>
      </w:pPr>
      <w:hyperlink w:anchor="_Toc519760922" w:history="1">
        <w:r w:rsidR="00FF7608" w:rsidRPr="007D2012">
          <w:rPr>
            <w:rStyle w:val="Hyperlink"/>
          </w:rPr>
          <w:t>4.1</w:t>
        </w:r>
        <w:r w:rsidR="00FF7608">
          <w:rPr>
            <w:rFonts w:asciiTheme="minorHAnsi" w:eastAsiaTheme="minorEastAsia" w:hAnsiTheme="minorHAnsi" w:cstheme="minorBidi"/>
            <w:szCs w:val="22"/>
          </w:rPr>
          <w:tab/>
        </w:r>
        <w:r w:rsidR="00FF7608" w:rsidRPr="007D2012">
          <w:rPr>
            <w:rStyle w:val="Hyperlink"/>
          </w:rPr>
          <w:t>Unterkapitel 1</w:t>
        </w:r>
        <w:r w:rsidR="00FF7608">
          <w:rPr>
            <w:webHidden/>
          </w:rPr>
          <w:tab/>
        </w:r>
        <w:r w:rsidR="00FF7608">
          <w:rPr>
            <w:webHidden/>
          </w:rPr>
          <w:fldChar w:fldCharType="begin"/>
        </w:r>
        <w:r w:rsidR="00FF7608">
          <w:rPr>
            <w:webHidden/>
          </w:rPr>
          <w:instrText xml:space="preserve"> PAGEREF _Toc519760922 \h </w:instrText>
        </w:r>
        <w:r w:rsidR="00FF7608">
          <w:rPr>
            <w:webHidden/>
          </w:rPr>
        </w:r>
        <w:r w:rsidR="00FF7608">
          <w:rPr>
            <w:webHidden/>
          </w:rPr>
          <w:fldChar w:fldCharType="separate"/>
        </w:r>
        <w:r w:rsidR="00FF7608">
          <w:rPr>
            <w:webHidden/>
          </w:rPr>
          <w:t>6</w:t>
        </w:r>
        <w:r w:rsidR="00FF7608">
          <w:rPr>
            <w:webHidden/>
          </w:rPr>
          <w:fldChar w:fldCharType="end"/>
        </w:r>
      </w:hyperlink>
    </w:p>
    <w:p w14:paraId="5FB4B124" w14:textId="2093EA83" w:rsidR="00FF7608" w:rsidRDefault="0059672B">
      <w:pPr>
        <w:pStyle w:val="Verzeichnis2"/>
        <w:rPr>
          <w:rFonts w:asciiTheme="minorHAnsi" w:eastAsiaTheme="minorEastAsia" w:hAnsiTheme="minorHAnsi" w:cstheme="minorBidi"/>
          <w:szCs w:val="22"/>
        </w:rPr>
      </w:pPr>
      <w:hyperlink w:anchor="_Toc519760923" w:history="1">
        <w:r w:rsidR="00FF7608" w:rsidRPr="007D2012">
          <w:rPr>
            <w:rStyle w:val="Hyperlink"/>
          </w:rPr>
          <w:t>4.2</w:t>
        </w:r>
        <w:r w:rsidR="00FF7608">
          <w:rPr>
            <w:rFonts w:asciiTheme="minorHAnsi" w:eastAsiaTheme="minorEastAsia" w:hAnsiTheme="minorHAnsi" w:cstheme="minorBidi"/>
            <w:szCs w:val="22"/>
          </w:rPr>
          <w:tab/>
        </w:r>
        <w:r w:rsidR="00FF7608" w:rsidRPr="007D2012">
          <w:rPr>
            <w:rStyle w:val="Hyperlink"/>
          </w:rPr>
          <w:t>Unterkapitel 2</w:t>
        </w:r>
        <w:r w:rsidR="00FF7608">
          <w:rPr>
            <w:webHidden/>
          </w:rPr>
          <w:tab/>
        </w:r>
        <w:r w:rsidR="00FF7608">
          <w:rPr>
            <w:webHidden/>
          </w:rPr>
          <w:fldChar w:fldCharType="begin"/>
        </w:r>
        <w:r w:rsidR="00FF7608">
          <w:rPr>
            <w:webHidden/>
          </w:rPr>
          <w:instrText xml:space="preserve"> PAGEREF _Toc519760923 \h </w:instrText>
        </w:r>
        <w:r w:rsidR="00FF7608">
          <w:rPr>
            <w:webHidden/>
          </w:rPr>
        </w:r>
        <w:r w:rsidR="00FF7608">
          <w:rPr>
            <w:webHidden/>
          </w:rPr>
          <w:fldChar w:fldCharType="separate"/>
        </w:r>
        <w:r w:rsidR="00FF7608">
          <w:rPr>
            <w:webHidden/>
          </w:rPr>
          <w:t>6</w:t>
        </w:r>
        <w:r w:rsidR="00FF7608">
          <w:rPr>
            <w:webHidden/>
          </w:rPr>
          <w:fldChar w:fldCharType="end"/>
        </w:r>
      </w:hyperlink>
    </w:p>
    <w:p w14:paraId="31FC94FC" w14:textId="0405CAA4" w:rsidR="00FF7608" w:rsidRDefault="0059672B">
      <w:pPr>
        <w:pStyle w:val="Verzeichnis1"/>
        <w:rPr>
          <w:rFonts w:asciiTheme="minorHAnsi" w:eastAsiaTheme="minorEastAsia" w:hAnsiTheme="minorHAnsi" w:cstheme="minorBidi"/>
          <w:b w:val="0"/>
          <w:szCs w:val="22"/>
        </w:rPr>
      </w:pPr>
      <w:hyperlink w:anchor="_Toc519760924" w:history="1">
        <w:r w:rsidR="00FF7608" w:rsidRPr="007D2012">
          <w:rPr>
            <w:rStyle w:val="Hyperlink"/>
          </w:rPr>
          <w:t>5</w:t>
        </w:r>
        <w:r w:rsidR="00FF7608">
          <w:rPr>
            <w:rFonts w:asciiTheme="minorHAnsi" w:eastAsiaTheme="minorEastAsia" w:hAnsiTheme="minorHAnsi" w:cstheme="minorBidi"/>
            <w:b w:val="0"/>
            <w:szCs w:val="22"/>
          </w:rPr>
          <w:tab/>
        </w:r>
        <w:r w:rsidR="00FF7608" w:rsidRPr="007D2012">
          <w:rPr>
            <w:rStyle w:val="Hyperlink"/>
          </w:rPr>
          <w:t>Diskussion</w:t>
        </w:r>
        <w:r w:rsidR="00FF7608">
          <w:rPr>
            <w:webHidden/>
          </w:rPr>
          <w:tab/>
        </w:r>
        <w:r w:rsidR="00FF7608">
          <w:rPr>
            <w:webHidden/>
          </w:rPr>
          <w:fldChar w:fldCharType="begin"/>
        </w:r>
        <w:r w:rsidR="00FF7608">
          <w:rPr>
            <w:webHidden/>
          </w:rPr>
          <w:instrText xml:space="preserve"> PAGEREF _Toc519760924 \h </w:instrText>
        </w:r>
        <w:r w:rsidR="00FF7608">
          <w:rPr>
            <w:webHidden/>
          </w:rPr>
        </w:r>
        <w:r w:rsidR="00FF7608">
          <w:rPr>
            <w:webHidden/>
          </w:rPr>
          <w:fldChar w:fldCharType="separate"/>
        </w:r>
        <w:r w:rsidR="00FF7608">
          <w:rPr>
            <w:webHidden/>
          </w:rPr>
          <w:t>7</w:t>
        </w:r>
        <w:r w:rsidR="00FF7608">
          <w:rPr>
            <w:webHidden/>
          </w:rPr>
          <w:fldChar w:fldCharType="end"/>
        </w:r>
      </w:hyperlink>
    </w:p>
    <w:p w14:paraId="41EC5865" w14:textId="1EE85EE1" w:rsidR="00FF7608" w:rsidRDefault="0059672B">
      <w:pPr>
        <w:pStyle w:val="Verzeichnis1"/>
        <w:rPr>
          <w:rFonts w:asciiTheme="minorHAnsi" w:eastAsiaTheme="minorEastAsia" w:hAnsiTheme="minorHAnsi" w:cstheme="minorBidi"/>
          <w:b w:val="0"/>
          <w:szCs w:val="22"/>
        </w:rPr>
      </w:pPr>
      <w:hyperlink w:anchor="_Toc519760925" w:history="1">
        <w:r w:rsidR="00FF7608" w:rsidRPr="007D2012">
          <w:rPr>
            <w:rStyle w:val="Hyperlink"/>
          </w:rPr>
          <w:t>6</w:t>
        </w:r>
        <w:r w:rsidR="00FF7608">
          <w:rPr>
            <w:rFonts w:asciiTheme="minorHAnsi" w:eastAsiaTheme="minorEastAsia" w:hAnsiTheme="minorHAnsi" w:cstheme="minorBidi"/>
            <w:b w:val="0"/>
            <w:szCs w:val="22"/>
          </w:rPr>
          <w:tab/>
        </w:r>
        <w:r w:rsidR="00FF7608" w:rsidRPr="007D2012">
          <w:rPr>
            <w:rStyle w:val="Hyperlink"/>
          </w:rPr>
          <w:t>Schlussbetrachtung und Ausblick</w:t>
        </w:r>
        <w:r w:rsidR="00FF7608">
          <w:rPr>
            <w:webHidden/>
          </w:rPr>
          <w:tab/>
        </w:r>
        <w:r w:rsidR="00FF7608">
          <w:rPr>
            <w:webHidden/>
          </w:rPr>
          <w:fldChar w:fldCharType="begin"/>
        </w:r>
        <w:r w:rsidR="00FF7608">
          <w:rPr>
            <w:webHidden/>
          </w:rPr>
          <w:instrText xml:space="preserve"> PAGEREF _Toc519760925 \h </w:instrText>
        </w:r>
        <w:r w:rsidR="00FF7608">
          <w:rPr>
            <w:webHidden/>
          </w:rPr>
        </w:r>
        <w:r w:rsidR="00FF7608">
          <w:rPr>
            <w:webHidden/>
          </w:rPr>
          <w:fldChar w:fldCharType="separate"/>
        </w:r>
        <w:r w:rsidR="00FF7608">
          <w:rPr>
            <w:webHidden/>
          </w:rPr>
          <w:t>8</w:t>
        </w:r>
        <w:r w:rsidR="00FF7608">
          <w:rPr>
            <w:webHidden/>
          </w:rPr>
          <w:fldChar w:fldCharType="end"/>
        </w:r>
      </w:hyperlink>
    </w:p>
    <w:p w14:paraId="2307F428" w14:textId="36E16F84" w:rsidR="00FF7608" w:rsidRDefault="0059672B">
      <w:pPr>
        <w:pStyle w:val="Verzeichnis1"/>
        <w:rPr>
          <w:rFonts w:asciiTheme="minorHAnsi" w:eastAsiaTheme="minorEastAsia" w:hAnsiTheme="minorHAnsi" w:cstheme="minorBidi"/>
          <w:b w:val="0"/>
          <w:szCs w:val="22"/>
        </w:rPr>
      </w:pPr>
      <w:hyperlink w:anchor="_Toc519760926" w:history="1">
        <w:r w:rsidR="00FF7608" w:rsidRPr="007D2012">
          <w:rPr>
            <w:rStyle w:val="Hyperlink"/>
          </w:rPr>
          <w:t>Literaturverzeichnis</w:t>
        </w:r>
        <w:r w:rsidR="00FF7608">
          <w:rPr>
            <w:webHidden/>
          </w:rPr>
          <w:tab/>
        </w:r>
        <w:r w:rsidR="00FF7608">
          <w:rPr>
            <w:webHidden/>
          </w:rPr>
          <w:fldChar w:fldCharType="begin"/>
        </w:r>
        <w:r w:rsidR="00FF7608">
          <w:rPr>
            <w:webHidden/>
          </w:rPr>
          <w:instrText xml:space="preserve"> PAGEREF _Toc519760926 \h </w:instrText>
        </w:r>
        <w:r w:rsidR="00FF7608">
          <w:rPr>
            <w:webHidden/>
          </w:rPr>
        </w:r>
        <w:r w:rsidR="00FF7608">
          <w:rPr>
            <w:webHidden/>
          </w:rPr>
          <w:fldChar w:fldCharType="separate"/>
        </w:r>
        <w:r w:rsidR="00FF7608">
          <w:rPr>
            <w:webHidden/>
          </w:rPr>
          <w:t>X</w:t>
        </w:r>
        <w:r w:rsidR="00FF7608">
          <w:rPr>
            <w:webHidden/>
          </w:rPr>
          <w:fldChar w:fldCharType="end"/>
        </w:r>
      </w:hyperlink>
    </w:p>
    <w:p w14:paraId="032E77BB" w14:textId="36F90461" w:rsidR="00FF7608" w:rsidRDefault="0059672B">
      <w:pPr>
        <w:pStyle w:val="Verzeichnis1"/>
        <w:rPr>
          <w:rFonts w:asciiTheme="minorHAnsi" w:eastAsiaTheme="minorEastAsia" w:hAnsiTheme="minorHAnsi" w:cstheme="minorBidi"/>
          <w:b w:val="0"/>
          <w:szCs w:val="22"/>
        </w:rPr>
      </w:pPr>
      <w:hyperlink w:anchor="_Toc519760927" w:history="1">
        <w:r w:rsidR="00FF7608" w:rsidRPr="007D2012">
          <w:rPr>
            <w:rStyle w:val="Hyperlink"/>
          </w:rPr>
          <w:t>Anhang</w:t>
        </w:r>
        <w:r w:rsidR="00FF7608">
          <w:rPr>
            <w:webHidden/>
          </w:rPr>
          <w:tab/>
        </w:r>
        <w:r w:rsidR="00FF7608">
          <w:rPr>
            <w:webHidden/>
          </w:rPr>
          <w:fldChar w:fldCharType="begin"/>
        </w:r>
        <w:r w:rsidR="00FF7608">
          <w:rPr>
            <w:webHidden/>
          </w:rPr>
          <w:instrText xml:space="preserve"> PAGEREF _Toc519760927 \h </w:instrText>
        </w:r>
        <w:r w:rsidR="00FF7608">
          <w:rPr>
            <w:webHidden/>
          </w:rPr>
        </w:r>
        <w:r w:rsidR="00FF7608">
          <w:rPr>
            <w:webHidden/>
          </w:rPr>
          <w:fldChar w:fldCharType="separate"/>
        </w:r>
        <w:r w:rsidR="00FF7608">
          <w:rPr>
            <w:webHidden/>
          </w:rPr>
          <w:t>XII</w:t>
        </w:r>
        <w:r w:rsidR="00FF7608">
          <w:rPr>
            <w:webHidden/>
          </w:rPr>
          <w:fldChar w:fldCharType="end"/>
        </w:r>
      </w:hyperlink>
    </w:p>
    <w:p w14:paraId="28B3E234" w14:textId="446E43C8" w:rsidR="00FF7608" w:rsidRDefault="0059672B">
      <w:pPr>
        <w:pStyle w:val="Verzeichnis2"/>
        <w:rPr>
          <w:rFonts w:asciiTheme="minorHAnsi" w:eastAsiaTheme="minorEastAsia" w:hAnsiTheme="minorHAnsi" w:cstheme="minorBidi"/>
          <w:szCs w:val="22"/>
        </w:rPr>
      </w:pPr>
      <w:hyperlink w:anchor="_Toc519760928" w:history="1">
        <w:r w:rsidR="00FF7608" w:rsidRPr="007D2012">
          <w:rPr>
            <w:rStyle w:val="Hyperlink"/>
          </w:rPr>
          <w:t>Anlage A</w:t>
        </w:r>
        <w:r w:rsidR="00FF7608">
          <w:rPr>
            <w:rFonts w:asciiTheme="minorHAnsi" w:eastAsiaTheme="minorEastAsia" w:hAnsiTheme="minorHAnsi" w:cstheme="minorBidi"/>
            <w:szCs w:val="22"/>
          </w:rPr>
          <w:tab/>
        </w:r>
        <w:r w:rsidR="00FF7608" w:rsidRPr="007D2012">
          <w:rPr>
            <w:rStyle w:val="Hyperlink"/>
          </w:rPr>
          <w:t>Titel</w:t>
        </w:r>
        <w:r w:rsidR="00FF7608">
          <w:rPr>
            <w:webHidden/>
          </w:rPr>
          <w:tab/>
        </w:r>
        <w:r w:rsidR="00FF7608">
          <w:rPr>
            <w:webHidden/>
          </w:rPr>
          <w:fldChar w:fldCharType="begin"/>
        </w:r>
        <w:r w:rsidR="00FF7608">
          <w:rPr>
            <w:webHidden/>
          </w:rPr>
          <w:instrText xml:space="preserve"> PAGEREF _Toc519760928 \h </w:instrText>
        </w:r>
        <w:r w:rsidR="00FF7608">
          <w:rPr>
            <w:webHidden/>
          </w:rPr>
        </w:r>
        <w:r w:rsidR="00FF7608">
          <w:rPr>
            <w:webHidden/>
          </w:rPr>
          <w:fldChar w:fldCharType="separate"/>
        </w:r>
        <w:r w:rsidR="00FF7608">
          <w:rPr>
            <w:webHidden/>
          </w:rPr>
          <w:t>XII</w:t>
        </w:r>
        <w:r w:rsidR="00FF7608">
          <w:rPr>
            <w:webHidden/>
          </w:rPr>
          <w:fldChar w:fldCharType="end"/>
        </w:r>
      </w:hyperlink>
    </w:p>
    <w:p w14:paraId="17F9B13F" w14:textId="5B934464" w:rsidR="00FF7608" w:rsidRDefault="0059672B">
      <w:pPr>
        <w:pStyle w:val="Verzeichnis2"/>
        <w:rPr>
          <w:rFonts w:asciiTheme="minorHAnsi" w:eastAsiaTheme="minorEastAsia" w:hAnsiTheme="minorHAnsi" w:cstheme="minorBidi"/>
          <w:szCs w:val="22"/>
        </w:rPr>
      </w:pPr>
      <w:hyperlink w:anchor="_Toc519760929" w:history="1">
        <w:r w:rsidR="00FF7608" w:rsidRPr="007D2012">
          <w:rPr>
            <w:rStyle w:val="Hyperlink"/>
          </w:rPr>
          <w:t>Anlage B</w:t>
        </w:r>
        <w:r w:rsidR="00FF7608">
          <w:rPr>
            <w:rFonts w:asciiTheme="minorHAnsi" w:eastAsiaTheme="minorEastAsia" w:hAnsiTheme="minorHAnsi" w:cstheme="minorBidi"/>
            <w:szCs w:val="22"/>
          </w:rPr>
          <w:tab/>
        </w:r>
        <w:r w:rsidR="00FF7608" w:rsidRPr="007D2012">
          <w:rPr>
            <w:rStyle w:val="Hyperlink"/>
          </w:rPr>
          <w:t>Titel</w:t>
        </w:r>
        <w:r w:rsidR="00FF7608">
          <w:rPr>
            <w:webHidden/>
          </w:rPr>
          <w:tab/>
        </w:r>
        <w:r w:rsidR="00FF7608">
          <w:rPr>
            <w:webHidden/>
          </w:rPr>
          <w:fldChar w:fldCharType="begin"/>
        </w:r>
        <w:r w:rsidR="00FF7608">
          <w:rPr>
            <w:webHidden/>
          </w:rPr>
          <w:instrText xml:space="preserve"> PAGEREF _Toc519760929 \h </w:instrText>
        </w:r>
        <w:r w:rsidR="00FF7608">
          <w:rPr>
            <w:webHidden/>
          </w:rPr>
        </w:r>
        <w:r w:rsidR="00FF7608">
          <w:rPr>
            <w:webHidden/>
          </w:rPr>
          <w:fldChar w:fldCharType="separate"/>
        </w:r>
        <w:r w:rsidR="00FF7608">
          <w:rPr>
            <w:webHidden/>
          </w:rPr>
          <w:t>XIII</w:t>
        </w:r>
        <w:r w:rsidR="00FF7608">
          <w:rPr>
            <w:webHidden/>
          </w:rPr>
          <w:fldChar w:fldCharType="end"/>
        </w:r>
      </w:hyperlink>
    </w:p>
    <w:p w14:paraId="61118BE3" w14:textId="3CDD0C97" w:rsidR="00FF7608" w:rsidRDefault="0059672B">
      <w:pPr>
        <w:pStyle w:val="Verzeichnis2"/>
        <w:rPr>
          <w:rFonts w:asciiTheme="minorHAnsi" w:eastAsiaTheme="minorEastAsia" w:hAnsiTheme="minorHAnsi" w:cstheme="minorBidi"/>
          <w:szCs w:val="22"/>
        </w:rPr>
      </w:pPr>
      <w:hyperlink w:anchor="_Toc519760930" w:history="1">
        <w:r w:rsidR="00FF7608" w:rsidRPr="007D2012">
          <w:rPr>
            <w:rStyle w:val="Hyperlink"/>
          </w:rPr>
          <w:t>Anlage C</w:t>
        </w:r>
        <w:r w:rsidR="00FF7608">
          <w:rPr>
            <w:rFonts w:asciiTheme="minorHAnsi" w:eastAsiaTheme="minorEastAsia" w:hAnsiTheme="minorHAnsi" w:cstheme="minorBidi"/>
            <w:szCs w:val="22"/>
          </w:rPr>
          <w:tab/>
        </w:r>
        <w:r w:rsidR="00FF7608" w:rsidRPr="007D2012">
          <w:rPr>
            <w:rStyle w:val="Hyperlink"/>
          </w:rPr>
          <w:t>Titel</w:t>
        </w:r>
        <w:r w:rsidR="00FF7608">
          <w:rPr>
            <w:webHidden/>
          </w:rPr>
          <w:tab/>
        </w:r>
        <w:r w:rsidR="00FF7608">
          <w:rPr>
            <w:webHidden/>
          </w:rPr>
          <w:fldChar w:fldCharType="begin"/>
        </w:r>
        <w:r w:rsidR="00FF7608">
          <w:rPr>
            <w:webHidden/>
          </w:rPr>
          <w:instrText xml:space="preserve"> PAGEREF _Toc519760930 \h </w:instrText>
        </w:r>
        <w:r w:rsidR="00FF7608">
          <w:rPr>
            <w:webHidden/>
          </w:rPr>
        </w:r>
        <w:r w:rsidR="00FF7608">
          <w:rPr>
            <w:webHidden/>
          </w:rPr>
          <w:fldChar w:fldCharType="separate"/>
        </w:r>
        <w:r w:rsidR="00FF7608">
          <w:rPr>
            <w:webHidden/>
          </w:rPr>
          <w:t>XIV</w:t>
        </w:r>
        <w:r w:rsidR="00FF7608">
          <w:rPr>
            <w:webHidden/>
          </w:rPr>
          <w:fldChar w:fldCharType="end"/>
        </w:r>
      </w:hyperlink>
    </w:p>
    <w:p w14:paraId="793060AC" w14:textId="259B655F" w:rsidR="00FF7608" w:rsidRDefault="0059672B">
      <w:pPr>
        <w:pStyle w:val="Verzeichnis2"/>
        <w:rPr>
          <w:rFonts w:asciiTheme="minorHAnsi" w:eastAsiaTheme="minorEastAsia" w:hAnsiTheme="minorHAnsi" w:cstheme="minorBidi"/>
          <w:szCs w:val="22"/>
        </w:rPr>
      </w:pPr>
      <w:hyperlink w:anchor="_Toc519760931" w:history="1">
        <w:r w:rsidR="00FF7608" w:rsidRPr="007D2012">
          <w:rPr>
            <w:rStyle w:val="Hyperlink"/>
          </w:rPr>
          <w:t>Anlage D</w:t>
        </w:r>
        <w:r w:rsidR="00FF7608">
          <w:rPr>
            <w:rFonts w:asciiTheme="minorHAnsi" w:eastAsiaTheme="minorEastAsia" w:hAnsiTheme="minorHAnsi" w:cstheme="minorBidi"/>
            <w:szCs w:val="22"/>
          </w:rPr>
          <w:tab/>
        </w:r>
        <w:r w:rsidR="00FF7608" w:rsidRPr="007D2012">
          <w:rPr>
            <w:rStyle w:val="Hyperlink"/>
          </w:rPr>
          <w:t>Titel</w:t>
        </w:r>
        <w:r w:rsidR="00FF7608">
          <w:rPr>
            <w:webHidden/>
          </w:rPr>
          <w:tab/>
        </w:r>
        <w:r w:rsidR="00FF7608">
          <w:rPr>
            <w:webHidden/>
          </w:rPr>
          <w:fldChar w:fldCharType="begin"/>
        </w:r>
        <w:r w:rsidR="00FF7608">
          <w:rPr>
            <w:webHidden/>
          </w:rPr>
          <w:instrText xml:space="preserve"> PAGEREF _Toc519760931 \h </w:instrText>
        </w:r>
        <w:r w:rsidR="00FF7608">
          <w:rPr>
            <w:webHidden/>
          </w:rPr>
        </w:r>
        <w:r w:rsidR="00FF7608">
          <w:rPr>
            <w:webHidden/>
          </w:rPr>
          <w:fldChar w:fldCharType="separate"/>
        </w:r>
        <w:r w:rsidR="00FF7608">
          <w:rPr>
            <w:webHidden/>
          </w:rPr>
          <w:t>XV</w:t>
        </w:r>
        <w:r w:rsidR="00FF7608">
          <w:rPr>
            <w:webHidden/>
          </w:rPr>
          <w:fldChar w:fldCharType="end"/>
        </w:r>
      </w:hyperlink>
    </w:p>
    <w:p w14:paraId="4FF9A530" w14:textId="5848A8E6" w:rsidR="00FF7608" w:rsidRDefault="0059672B">
      <w:pPr>
        <w:pStyle w:val="Verzeichnis1"/>
        <w:rPr>
          <w:rFonts w:asciiTheme="minorHAnsi" w:eastAsiaTheme="minorEastAsia" w:hAnsiTheme="minorHAnsi" w:cstheme="minorBidi"/>
          <w:b w:val="0"/>
          <w:szCs w:val="22"/>
        </w:rPr>
      </w:pPr>
      <w:hyperlink w:anchor="_Toc519760932" w:history="1">
        <w:r w:rsidR="00FF7608" w:rsidRPr="007D2012">
          <w:rPr>
            <w:rStyle w:val="Hyperlink"/>
          </w:rPr>
          <w:t>Danksagung</w:t>
        </w:r>
        <w:r w:rsidR="00FF7608">
          <w:rPr>
            <w:webHidden/>
          </w:rPr>
          <w:tab/>
        </w:r>
        <w:r w:rsidR="00FF7608">
          <w:rPr>
            <w:webHidden/>
          </w:rPr>
          <w:fldChar w:fldCharType="begin"/>
        </w:r>
        <w:r w:rsidR="00FF7608">
          <w:rPr>
            <w:webHidden/>
          </w:rPr>
          <w:instrText xml:space="preserve"> PAGEREF _Toc519760932 \h </w:instrText>
        </w:r>
        <w:r w:rsidR="00FF7608">
          <w:rPr>
            <w:webHidden/>
          </w:rPr>
        </w:r>
        <w:r w:rsidR="00FF7608">
          <w:rPr>
            <w:webHidden/>
          </w:rPr>
          <w:fldChar w:fldCharType="separate"/>
        </w:r>
        <w:r w:rsidR="00FF7608">
          <w:rPr>
            <w:webHidden/>
          </w:rPr>
          <w:t>XVI</w:t>
        </w:r>
        <w:r w:rsidR="00FF7608">
          <w:rPr>
            <w:webHidden/>
          </w:rPr>
          <w:fldChar w:fldCharType="end"/>
        </w:r>
      </w:hyperlink>
    </w:p>
    <w:p w14:paraId="37430246" w14:textId="7C4F8994" w:rsidR="00FF7608" w:rsidRDefault="0059672B">
      <w:pPr>
        <w:pStyle w:val="Verzeichnis1"/>
        <w:rPr>
          <w:rFonts w:asciiTheme="minorHAnsi" w:eastAsiaTheme="minorEastAsia" w:hAnsiTheme="minorHAnsi" w:cstheme="minorBidi"/>
          <w:b w:val="0"/>
          <w:szCs w:val="22"/>
        </w:rPr>
      </w:pPr>
      <w:hyperlink w:anchor="_Toc519760933" w:history="1">
        <w:r w:rsidR="00FF7608" w:rsidRPr="007D2012">
          <w:rPr>
            <w:rStyle w:val="Hyperlink"/>
          </w:rPr>
          <w:t>Eidesstattliche Erklärung</w:t>
        </w:r>
        <w:r w:rsidR="00FF7608">
          <w:rPr>
            <w:webHidden/>
          </w:rPr>
          <w:tab/>
        </w:r>
        <w:r w:rsidR="00FF7608">
          <w:rPr>
            <w:webHidden/>
          </w:rPr>
          <w:fldChar w:fldCharType="begin"/>
        </w:r>
        <w:r w:rsidR="00FF7608">
          <w:rPr>
            <w:webHidden/>
          </w:rPr>
          <w:instrText xml:space="preserve"> PAGEREF _Toc519760933 \h </w:instrText>
        </w:r>
        <w:r w:rsidR="00FF7608">
          <w:rPr>
            <w:webHidden/>
          </w:rPr>
        </w:r>
        <w:r w:rsidR="00FF7608">
          <w:rPr>
            <w:webHidden/>
          </w:rPr>
          <w:fldChar w:fldCharType="separate"/>
        </w:r>
        <w:r w:rsidR="00FF7608">
          <w:rPr>
            <w:webHidden/>
          </w:rPr>
          <w:t>XVII</w:t>
        </w:r>
        <w:r w:rsidR="00FF7608">
          <w:rPr>
            <w:webHidden/>
          </w:rPr>
          <w:fldChar w:fldCharType="end"/>
        </w:r>
      </w:hyperlink>
    </w:p>
    <w:p w14:paraId="1B050567" w14:textId="228BB8DD" w:rsidR="0008557D" w:rsidRPr="00B22E01" w:rsidRDefault="00C95EE2" w:rsidP="0010031E">
      <w:pPr>
        <w:pStyle w:val="TextStandard"/>
        <w:tabs>
          <w:tab w:val="right" w:leader="dot" w:pos="9072"/>
        </w:tabs>
        <w:spacing w:line="240" w:lineRule="auto"/>
        <w:rPr>
          <w:noProof/>
        </w:rPr>
        <w:sectPr w:rsidR="0008557D" w:rsidRPr="00B22E01" w:rsidSect="00F45897">
          <w:headerReference w:type="default" r:id="rId10"/>
          <w:pgSz w:w="11907" w:h="16840" w:code="9"/>
          <w:pgMar w:top="1701" w:right="1418" w:bottom="1134" w:left="1395" w:header="567" w:footer="567" w:gutter="23"/>
          <w:pgNumType w:fmt="upperRoman" w:start="2"/>
          <w:cols w:space="720"/>
          <w:docGrid w:linePitch="326"/>
        </w:sectPr>
      </w:pPr>
      <w:r w:rsidRPr="00B22E01">
        <w:rPr>
          <w:rFonts w:ascii="Arial" w:hAnsi="Arial"/>
          <w:noProof/>
          <w:sz w:val="22"/>
        </w:rPr>
        <w:fldChar w:fldCharType="end"/>
      </w:r>
    </w:p>
    <w:p w14:paraId="2AAD122B" w14:textId="77777777" w:rsidR="00722FD4" w:rsidRPr="00B22E01" w:rsidRDefault="00722FD4" w:rsidP="002D0A46">
      <w:pPr>
        <w:pStyle w:val="berschrift1ohneNummer"/>
      </w:pPr>
      <w:bookmarkStart w:id="2" w:name="_Toc519760909"/>
      <w:r w:rsidRPr="00B22E01">
        <w:lastRenderedPageBreak/>
        <w:t>Abbildungsverzeichnis</w:t>
      </w:r>
      <w:bookmarkEnd w:id="2"/>
    </w:p>
    <w:p w14:paraId="0363A3FA" w14:textId="34FDCD31" w:rsidR="00FF7608" w:rsidRDefault="00C95EE2">
      <w:pPr>
        <w:pStyle w:val="Abbildungsverzeichnis"/>
        <w:rPr>
          <w:rFonts w:asciiTheme="minorHAnsi" w:eastAsiaTheme="minorEastAsia" w:hAnsiTheme="minorHAnsi" w:cstheme="minorBidi"/>
          <w:szCs w:val="22"/>
        </w:rPr>
      </w:pPr>
      <w:r w:rsidRPr="00B22E01">
        <w:rPr>
          <w:rFonts w:ascii="Arial" w:hAnsi="Arial"/>
        </w:rPr>
        <w:fldChar w:fldCharType="begin"/>
      </w:r>
      <w:r w:rsidR="00E6546F" w:rsidRPr="00B22E01">
        <w:rPr>
          <w:rFonts w:ascii="Arial" w:hAnsi="Arial"/>
        </w:rPr>
        <w:instrText xml:space="preserve"> TOC \h \z \c "Abbildung" </w:instrText>
      </w:r>
      <w:r w:rsidRPr="00B22E01">
        <w:rPr>
          <w:rFonts w:ascii="Arial" w:hAnsi="Arial"/>
        </w:rPr>
        <w:fldChar w:fldCharType="separate"/>
      </w:r>
      <w:hyperlink w:anchor="_Toc519760942" w:history="1">
        <w:r w:rsidR="00FF7608" w:rsidRPr="00CC17DA">
          <w:rPr>
            <w:rStyle w:val="Hyperlink"/>
          </w:rPr>
          <w:t>Abbildung 1: Beispielabbildung 1</w:t>
        </w:r>
        <w:r w:rsidR="00FF7608">
          <w:rPr>
            <w:webHidden/>
          </w:rPr>
          <w:tab/>
        </w:r>
        <w:r w:rsidR="00FF7608">
          <w:rPr>
            <w:webHidden/>
          </w:rPr>
          <w:fldChar w:fldCharType="begin"/>
        </w:r>
        <w:r w:rsidR="00FF7608">
          <w:rPr>
            <w:webHidden/>
          </w:rPr>
          <w:instrText xml:space="preserve"> PAGEREF _Toc519760942 \h </w:instrText>
        </w:r>
        <w:r w:rsidR="00FF7608">
          <w:rPr>
            <w:webHidden/>
          </w:rPr>
        </w:r>
        <w:r w:rsidR="00FF7608">
          <w:rPr>
            <w:webHidden/>
          </w:rPr>
          <w:fldChar w:fldCharType="separate"/>
        </w:r>
        <w:r w:rsidR="00FF7608">
          <w:rPr>
            <w:webHidden/>
          </w:rPr>
          <w:t>4</w:t>
        </w:r>
        <w:r w:rsidR="00FF7608">
          <w:rPr>
            <w:webHidden/>
          </w:rPr>
          <w:fldChar w:fldCharType="end"/>
        </w:r>
      </w:hyperlink>
    </w:p>
    <w:p w14:paraId="209654EF" w14:textId="4BF10F42" w:rsidR="00FF7608" w:rsidRDefault="0059672B">
      <w:pPr>
        <w:pStyle w:val="Abbildungsverzeichnis"/>
        <w:rPr>
          <w:rFonts w:asciiTheme="minorHAnsi" w:eastAsiaTheme="minorEastAsia" w:hAnsiTheme="minorHAnsi" w:cstheme="minorBidi"/>
          <w:szCs w:val="22"/>
        </w:rPr>
      </w:pPr>
      <w:hyperlink w:anchor="_Toc519760943" w:history="1">
        <w:r w:rsidR="00FF7608" w:rsidRPr="00CC17DA">
          <w:rPr>
            <w:rStyle w:val="Hyperlink"/>
          </w:rPr>
          <w:t>Abbildung 2: Beispielabbildung 2</w:t>
        </w:r>
        <w:r w:rsidR="00FF7608">
          <w:rPr>
            <w:webHidden/>
          </w:rPr>
          <w:tab/>
        </w:r>
        <w:r w:rsidR="00FF7608">
          <w:rPr>
            <w:webHidden/>
          </w:rPr>
          <w:fldChar w:fldCharType="begin"/>
        </w:r>
        <w:r w:rsidR="00FF7608">
          <w:rPr>
            <w:webHidden/>
          </w:rPr>
          <w:instrText xml:space="preserve"> PAGEREF _Toc519760943 \h </w:instrText>
        </w:r>
        <w:r w:rsidR="00FF7608">
          <w:rPr>
            <w:webHidden/>
          </w:rPr>
        </w:r>
        <w:r w:rsidR="00FF7608">
          <w:rPr>
            <w:webHidden/>
          </w:rPr>
          <w:fldChar w:fldCharType="separate"/>
        </w:r>
        <w:r w:rsidR="00FF7608">
          <w:rPr>
            <w:webHidden/>
          </w:rPr>
          <w:t>4</w:t>
        </w:r>
        <w:r w:rsidR="00FF7608">
          <w:rPr>
            <w:webHidden/>
          </w:rPr>
          <w:fldChar w:fldCharType="end"/>
        </w:r>
      </w:hyperlink>
    </w:p>
    <w:p w14:paraId="4C9EB59D" w14:textId="44441843" w:rsidR="00D93264" w:rsidRPr="00B22E01" w:rsidRDefault="00C95EE2" w:rsidP="00CE4772">
      <w:pPr>
        <w:pStyle w:val="TextStandard"/>
        <w:spacing w:line="480" w:lineRule="auto"/>
      </w:pPr>
      <w:r w:rsidRPr="00B22E01">
        <w:rPr>
          <w:rFonts w:ascii="Arial" w:hAnsi="Arial"/>
        </w:rPr>
        <w:fldChar w:fldCharType="end"/>
      </w:r>
      <w:r w:rsidR="00D93264" w:rsidRPr="00B22E01">
        <w:br w:type="page"/>
      </w:r>
    </w:p>
    <w:p w14:paraId="7FAA3880" w14:textId="77777777" w:rsidR="00A52F1B" w:rsidRPr="00B22E01" w:rsidRDefault="00A52F1B" w:rsidP="00CE4772">
      <w:pPr>
        <w:pStyle w:val="TextStandard"/>
        <w:sectPr w:rsidR="00A52F1B" w:rsidRPr="00B22E01" w:rsidSect="00E06C21">
          <w:headerReference w:type="default" r:id="rId11"/>
          <w:pgSz w:w="11907" w:h="16840" w:code="9"/>
          <w:pgMar w:top="1701" w:right="1418" w:bottom="1134" w:left="1395" w:header="567" w:footer="567" w:gutter="23"/>
          <w:pgNumType w:fmt="upperRoman"/>
          <w:cols w:space="720"/>
          <w:docGrid w:linePitch="326"/>
        </w:sectPr>
      </w:pPr>
    </w:p>
    <w:p w14:paraId="37AF7B0F" w14:textId="1FD26040" w:rsidR="00AD6ED3" w:rsidRPr="00B22E01" w:rsidRDefault="00AD6ED3" w:rsidP="00AD6ED3">
      <w:pPr>
        <w:pStyle w:val="berschrift1ohneNummer"/>
      </w:pPr>
      <w:bookmarkStart w:id="3" w:name="_Toc519760910"/>
      <w:r>
        <w:lastRenderedPageBreak/>
        <w:t>Tabellen</w:t>
      </w:r>
      <w:r w:rsidRPr="00B22E01">
        <w:t>verzeichnis</w:t>
      </w:r>
      <w:bookmarkEnd w:id="3"/>
    </w:p>
    <w:p w14:paraId="0C427565" w14:textId="2BDAB793" w:rsidR="00FF7608" w:rsidRDefault="00AD6ED3">
      <w:pPr>
        <w:pStyle w:val="Abbildungsverzeichnis"/>
        <w:rPr>
          <w:rFonts w:asciiTheme="minorHAnsi" w:eastAsiaTheme="minorEastAsia" w:hAnsiTheme="minorHAnsi" w:cstheme="minorBidi"/>
          <w:szCs w:val="22"/>
        </w:rPr>
      </w:pPr>
      <w:r>
        <w:fldChar w:fldCharType="begin"/>
      </w:r>
      <w:r>
        <w:instrText xml:space="preserve"> TOC \h \z \c "Tabelle" </w:instrText>
      </w:r>
      <w:r>
        <w:fldChar w:fldCharType="separate"/>
      </w:r>
      <w:hyperlink w:anchor="_Toc519760950" w:history="1">
        <w:r w:rsidR="00FF7608" w:rsidRPr="0042584C">
          <w:rPr>
            <w:rStyle w:val="Hyperlink"/>
          </w:rPr>
          <w:t>Tabelle 1: Beispieltabelle 1</w:t>
        </w:r>
        <w:r w:rsidR="00FF7608">
          <w:rPr>
            <w:webHidden/>
          </w:rPr>
          <w:tab/>
        </w:r>
        <w:r w:rsidR="00FF7608">
          <w:rPr>
            <w:webHidden/>
          </w:rPr>
          <w:fldChar w:fldCharType="begin"/>
        </w:r>
        <w:r w:rsidR="00FF7608">
          <w:rPr>
            <w:webHidden/>
          </w:rPr>
          <w:instrText xml:space="preserve"> PAGEREF _Toc519760950 \h </w:instrText>
        </w:r>
        <w:r w:rsidR="00FF7608">
          <w:rPr>
            <w:webHidden/>
          </w:rPr>
        </w:r>
        <w:r w:rsidR="00FF7608">
          <w:rPr>
            <w:webHidden/>
          </w:rPr>
          <w:fldChar w:fldCharType="separate"/>
        </w:r>
        <w:r w:rsidR="00FF7608">
          <w:rPr>
            <w:webHidden/>
          </w:rPr>
          <w:t>2</w:t>
        </w:r>
        <w:r w:rsidR="00FF7608">
          <w:rPr>
            <w:webHidden/>
          </w:rPr>
          <w:fldChar w:fldCharType="end"/>
        </w:r>
      </w:hyperlink>
    </w:p>
    <w:p w14:paraId="6C9E6D6B" w14:textId="3108BA07" w:rsidR="00FF7608" w:rsidRDefault="0059672B">
      <w:pPr>
        <w:pStyle w:val="Abbildungsverzeichnis"/>
        <w:rPr>
          <w:rFonts w:asciiTheme="minorHAnsi" w:eastAsiaTheme="minorEastAsia" w:hAnsiTheme="minorHAnsi" w:cstheme="minorBidi"/>
          <w:szCs w:val="22"/>
        </w:rPr>
      </w:pPr>
      <w:hyperlink w:anchor="_Toc519760951" w:history="1">
        <w:r w:rsidR="00FF7608" w:rsidRPr="0042584C">
          <w:rPr>
            <w:rStyle w:val="Hyperlink"/>
          </w:rPr>
          <w:t>Tabelle 2: Beispieltabelle 2</w:t>
        </w:r>
        <w:r w:rsidR="00FF7608">
          <w:rPr>
            <w:webHidden/>
          </w:rPr>
          <w:tab/>
        </w:r>
        <w:r w:rsidR="00FF7608">
          <w:rPr>
            <w:webHidden/>
          </w:rPr>
          <w:fldChar w:fldCharType="begin"/>
        </w:r>
        <w:r w:rsidR="00FF7608">
          <w:rPr>
            <w:webHidden/>
          </w:rPr>
          <w:instrText xml:space="preserve"> PAGEREF _Toc519760951 \h </w:instrText>
        </w:r>
        <w:r w:rsidR="00FF7608">
          <w:rPr>
            <w:webHidden/>
          </w:rPr>
        </w:r>
        <w:r w:rsidR="00FF7608">
          <w:rPr>
            <w:webHidden/>
          </w:rPr>
          <w:fldChar w:fldCharType="separate"/>
        </w:r>
        <w:r w:rsidR="00FF7608">
          <w:rPr>
            <w:webHidden/>
          </w:rPr>
          <w:t>3</w:t>
        </w:r>
        <w:r w:rsidR="00FF7608">
          <w:rPr>
            <w:webHidden/>
          </w:rPr>
          <w:fldChar w:fldCharType="end"/>
        </w:r>
      </w:hyperlink>
    </w:p>
    <w:p w14:paraId="1C202C83" w14:textId="5207B1F2" w:rsidR="00AD6ED3" w:rsidRDefault="00AD6ED3" w:rsidP="00AD6ED3">
      <w:pPr>
        <w:spacing w:before="0" w:line="240" w:lineRule="auto"/>
        <w:jc w:val="left"/>
        <w:sectPr w:rsidR="00AD6ED3" w:rsidSect="00CA47B4">
          <w:headerReference w:type="even" r:id="rId12"/>
          <w:headerReference w:type="default" r:id="rId13"/>
          <w:type w:val="continuous"/>
          <w:pgSz w:w="11907" w:h="16840" w:code="9"/>
          <w:pgMar w:top="1701" w:right="1418" w:bottom="1134" w:left="1395" w:header="567" w:footer="567" w:gutter="23"/>
          <w:pgNumType w:fmt="upperRoman"/>
          <w:cols w:space="720"/>
          <w:docGrid w:linePitch="326"/>
        </w:sectPr>
      </w:pPr>
      <w:r>
        <w:fldChar w:fldCharType="end"/>
      </w:r>
      <w:r>
        <w:br w:type="page"/>
      </w:r>
    </w:p>
    <w:p w14:paraId="404678FE" w14:textId="524ED6F7" w:rsidR="005E0A5C" w:rsidRPr="00F60A6F" w:rsidRDefault="005E0A5C" w:rsidP="002D0A46">
      <w:pPr>
        <w:pStyle w:val="berschrift1ohneNummer"/>
        <w:rPr>
          <w:lang w:val="en-US"/>
        </w:rPr>
      </w:pPr>
      <w:bookmarkStart w:id="4" w:name="_Toc519760911"/>
      <w:r w:rsidRPr="00F60A6F">
        <w:rPr>
          <w:lang w:val="en-US"/>
        </w:rPr>
        <w:lastRenderedPageBreak/>
        <w:t>Abkürzungsverzeichnis</w:t>
      </w:r>
      <w:bookmarkEnd w:id="4"/>
    </w:p>
    <w:bookmarkStart w:id="5" w:name="_Toc196983292"/>
    <w:p w14:paraId="6E036B46" w14:textId="77777777" w:rsidR="00924789" w:rsidRDefault="00A42A6B" w:rsidP="00DC4B6D">
      <w:pPr>
        <w:pStyle w:val="Abkrzungsverzeichnis"/>
        <w:rPr>
          <w:noProof/>
        </w:rPr>
        <w:sectPr w:rsidR="00924789" w:rsidSect="00924789">
          <w:headerReference w:type="default" r:id="rId14"/>
          <w:type w:val="continuous"/>
          <w:pgSz w:w="11907" w:h="16840" w:code="9"/>
          <w:pgMar w:top="1701" w:right="1418" w:bottom="1134" w:left="1395" w:header="567" w:footer="567" w:gutter="23"/>
          <w:pgNumType w:fmt="upperRoman"/>
          <w:cols w:space="720"/>
          <w:docGrid w:linePitch="326"/>
        </w:sectPr>
      </w:pPr>
      <w:r>
        <w:fldChar w:fldCharType="begin"/>
      </w:r>
      <w:r>
        <w:instrText xml:space="preserve"> INDEX \r \c "1" \z "1031"</w:instrText>
      </w:r>
      <w:r w:rsidR="006A18B0">
        <w:instrText xml:space="preserve"> \k "</w:instrText>
      </w:r>
      <w:r w:rsidR="006A18B0">
        <w:tab/>
        <w:instrText>"</w:instrText>
      </w:r>
      <w:r>
        <w:instrText xml:space="preserve"> </w:instrText>
      </w:r>
      <w:r>
        <w:fldChar w:fldCharType="separate"/>
      </w:r>
    </w:p>
    <w:p w14:paraId="14374269" w14:textId="77777777" w:rsidR="00924789" w:rsidRDefault="00924789">
      <w:pPr>
        <w:pStyle w:val="Index1"/>
        <w:tabs>
          <w:tab w:val="clear" w:pos="9072"/>
          <w:tab w:val="right" w:leader="dot" w:pos="9061"/>
        </w:tabs>
        <w:rPr>
          <w:noProof/>
        </w:rPr>
      </w:pPr>
      <w:r>
        <w:rPr>
          <w:noProof/>
        </w:rPr>
        <w:t>AAL</w:t>
      </w:r>
      <w:r>
        <w:rPr>
          <w:noProof/>
        </w:rPr>
        <w:tab/>
        <w:t>Ambient Assisted Living</w:t>
      </w:r>
    </w:p>
    <w:p w14:paraId="26FB71DD" w14:textId="77777777" w:rsidR="00924789" w:rsidRDefault="00924789">
      <w:pPr>
        <w:pStyle w:val="Index1"/>
        <w:tabs>
          <w:tab w:val="clear" w:pos="9072"/>
          <w:tab w:val="right" w:leader="dot" w:pos="9061"/>
        </w:tabs>
        <w:rPr>
          <w:noProof/>
        </w:rPr>
      </w:pPr>
      <w:r>
        <w:rPr>
          <w:noProof/>
        </w:rPr>
        <w:t>AAL JP</w:t>
      </w:r>
      <w:r>
        <w:rPr>
          <w:noProof/>
        </w:rPr>
        <w:tab/>
        <w:t xml:space="preserve">Ambient Assisted Living Joint Programme </w:t>
      </w:r>
    </w:p>
    <w:p w14:paraId="174BFC36" w14:textId="77777777" w:rsidR="00924789" w:rsidRDefault="00924789">
      <w:pPr>
        <w:pStyle w:val="Index1"/>
        <w:tabs>
          <w:tab w:val="clear" w:pos="9072"/>
          <w:tab w:val="right" w:leader="dot" w:pos="9061"/>
        </w:tabs>
        <w:rPr>
          <w:noProof/>
        </w:rPr>
      </w:pPr>
      <w:r>
        <w:rPr>
          <w:noProof/>
        </w:rPr>
        <w:t>ASB</w:t>
      </w:r>
      <w:r>
        <w:rPr>
          <w:noProof/>
        </w:rPr>
        <w:tab/>
        <w:t xml:space="preserve">Arbeiter-Samariter-Bund </w:t>
      </w:r>
    </w:p>
    <w:p w14:paraId="59175DAF" w14:textId="77777777" w:rsidR="00924789" w:rsidRDefault="00924789">
      <w:pPr>
        <w:pStyle w:val="Index1"/>
        <w:tabs>
          <w:tab w:val="clear" w:pos="9072"/>
          <w:tab w:val="right" w:leader="dot" w:pos="9061"/>
        </w:tabs>
        <w:rPr>
          <w:noProof/>
        </w:rPr>
      </w:pPr>
      <w:r>
        <w:rPr>
          <w:noProof/>
        </w:rPr>
        <w:t>AWO</w:t>
      </w:r>
      <w:r>
        <w:rPr>
          <w:noProof/>
        </w:rPr>
        <w:tab/>
        <w:t xml:space="preserve">Arbeiterwohlfahrt </w:t>
      </w:r>
    </w:p>
    <w:p w14:paraId="7071FA02" w14:textId="77777777" w:rsidR="00924789" w:rsidRDefault="00924789">
      <w:pPr>
        <w:pStyle w:val="Index1"/>
        <w:tabs>
          <w:tab w:val="clear" w:pos="9072"/>
          <w:tab w:val="right" w:leader="dot" w:pos="9061"/>
        </w:tabs>
        <w:rPr>
          <w:noProof/>
        </w:rPr>
      </w:pPr>
      <w:r>
        <w:rPr>
          <w:noProof/>
        </w:rPr>
        <w:t>BMBF</w:t>
      </w:r>
      <w:r>
        <w:rPr>
          <w:noProof/>
        </w:rPr>
        <w:tab/>
        <w:t xml:space="preserve">Bundesministerium für Bildung und Forschung </w:t>
      </w:r>
    </w:p>
    <w:p w14:paraId="5F910D18" w14:textId="77777777" w:rsidR="00924789" w:rsidRDefault="00924789">
      <w:pPr>
        <w:pStyle w:val="Index1"/>
        <w:tabs>
          <w:tab w:val="clear" w:pos="9072"/>
          <w:tab w:val="right" w:leader="dot" w:pos="9061"/>
        </w:tabs>
        <w:rPr>
          <w:noProof/>
        </w:rPr>
      </w:pPr>
      <w:r>
        <w:rPr>
          <w:noProof/>
        </w:rPr>
        <w:t>BMFSFJ</w:t>
      </w:r>
      <w:r>
        <w:rPr>
          <w:noProof/>
        </w:rPr>
        <w:tab/>
        <w:t xml:space="preserve">Bundesministerium für Familie, Senioren, Frauen und Jugend </w:t>
      </w:r>
    </w:p>
    <w:p w14:paraId="5AB040FC" w14:textId="77777777" w:rsidR="00924789" w:rsidRDefault="00924789">
      <w:pPr>
        <w:pStyle w:val="Index1"/>
        <w:tabs>
          <w:tab w:val="clear" w:pos="9072"/>
          <w:tab w:val="right" w:leader="dot" w:pos="9061"/>
        </w:tabs>
        <w:rPr>
          <w:noProof/>
        </w:rPr>
      </w:pPr>
      <w:r>
        <w:rPr>
          <w:noProof/>
        </w:rPr>
        <w:t>DRK</w:t>
      </w:r>
      <w:r>
        <w:rPr>
          <w:noProof/>
        </w:rPr>
        <w:tab/>
        <w:t xml:space="preserve">Deutsches Rotes Kreuz </w:t>
      </w:r>
    </w:p>
    <w:p w14:paraId="36B9F9A2" w14:textId="77777777" w:rsidR="00924789" w:rsidRDefault="00924789">
      <w:pPr>
        <w:pStyle w:val="Index1"/>
        <w:tabs>
          <w:tab w:val="clear" w:pos="9072"/>
          <w:tab w:val="right" w:leader="dot" w:pos="9061"/>
        </w:tabs>
        <w:rPr>
          <w:noProof/>
        </w:rPr>
      </w:pPr>
      <w:r>
        <w:rPr>
          <w:noProof/>
        </w:rPr>
        <w:t>EU</w:t>
      </w:r>
      <w:r>
        <w:rPr>
          <w:noProof/>
        </w:rPr>
        <w:tab/>
        <w:t xml:space="preserve">Europäische Union </w:t>
      </w:r>
    </w:p>
    <w:p w14:paraId="17AA9FE2" w14:textId="77777777" w:rsidR="00924789" w:rsidRDefault="00924789">
      <w:pPr>
        <w:pStyle w:val="Index1"/>
        <w:tabs>
          <w:tab w:val="clear" w:pos="9072"/>
          <w:tab w:val="right" w:leader="dot" w:pos="9061"/>
        </w:tabs>
        <w:rPr>
          <w:noProof/>
        </w:rPr>
      </w:pPr>
      <w:r>
        <w:rPr>
          <w:noProof/>
        </w:rPr>
        <w:t>GfK</w:t>
      </w:r>
      <w:r>
        <w:rPr>
          <w:noProof/>
        </w:rPr>
        <w:tab/>
        <w:t xml:space="preserve">Gesellschaft für Konsumforschung </w:t>
      </w:r>
    </w:p>
    <w:p w14:paraId="07C46763" w14:textId="77777777" w:rsidR="00924789" w:rsidRDefault="00924789">
      <w:pPr>
        <w:pStyle w:val="Index1"/>
        <w:tabs>
          <w:tab w:val="clear" w:pos="9072"/>
          <w:tab w:val="right" w:leader="dot" w:pos="9061"/>
        </w:tabs>
        <w:rPr>
          <w:noProof/>
        </w:rPr>
      </w:pPr>
      <w:r>
        <w:rPr>
          <w:noProof/>
        </w:rPr>
        <w:t>GPS</w:t>
      </w:r>
      <w:r>
        <w:rPr>
          <w:noProof/>
        </w:rPr>
        <w:tab/>
        <w:t xml:space="preserve">Global Positioning System </w:t>
      </w:r>
    </w:p>
    <w:p w14:paraId="14BF02FB" w14:textId="77777777" w:rsidR="00924789" w:rsidRDefault="00924789">
      <w:pPr>
        <w:pStyle w:val="Index1"/>
        <w:tabs>
          <w:tab w:val="clear" w:pos="9072"/>
          <w:tab w:val="right" w:leader="dot" w:pos="9061"/>
        </w:tabs>
        <w:rPr>
          <w:noProof/>
        </w:rPr>
      </w:pPr>
      <w:r>
        <w:rPr>
          <w:noProof/>
        </w:rPr>
        <w:t>HANS</w:t>
      </w:r>
      <w:r>
        <w:rPr>
          <w:noProof/>
        </w:rPr>
        <w:tab/>
        <w:t xml:space="preserve">Häuslich Assistierte Notruf Sensoren </w:t>
      </w:r>
    </w:p>
    <w:p w14:paraId="7EE20BA1" w14:textId="77777777" w:rsidR="00924789" w:rsidRDefault="00924789">
      <w:pPr>
        <w:pStyle w:val="Index1"/>
        <w:tabs>
          <w:tab w:val="clear" w:pos="9072"/>
          <w:tab w:val="right" w:leader="dot" w:pos="9061"/>
        </w:tabs>
        <w:rPr>
          <w:noProof/>
        </w:rPr>
      </w:pPr>
      <w:r>
        <w:rPr>
          <w:noProof/>
        </w:rPr>
        <w:t>HNR</w:t>
      </w:r>
      <w:r>
        <w:rPr>
          <w:noProof/>
        </w:rPr>
        <w:tab/>
        <w:t xml:space="preserve">Hausnotruf </w:t>
      </w:r>
    </w:p>
    <w:p w14:paraId="40E52563" w14:textId="77777777" w:rsidR="00924789" w:rsidRDefault="00924789">
      <w:pPr>
        <w:pStyle w:val="Index1"/>
        <w:tabs>
          <w:tab w:val="clear" w:pos="9072"/>
          <w:tab w:val="right" w:leader="dot" w:pos="9061"/>
        </w:tabs>
        <w:rPr>
          <w:noProof/>
        </w:rPr>
      </w:pPr>
      <w:r>
        <w:rPr>
          <w:noProof/>
        </w:rPr>
        <w:t>ISTAG</w:t>
      </w:r>
      <w:r>
        <w:rPr>
          <w:noProof/>
        </w:rPr>
        <w:tab/>
        <w:t xml:space="preserve">European Union’s Information Society Technologies Program Advisory Group </w:t>
      </w:r>
    </w:p>
    <w:p w14:paraId="31D81138" w14:textId="77777777" w:rsidR="00924789" w:rsidRDefault="00924789">
      <w:pPr>
        <w:pStyle w:val="Index1"/>
        <w:tabs>
          <w:tab w:val="clear" w:pos="9072"/>
          <w:tab w:val="right" w:leader="dot" w:pos="9061"/>
        </w:tabs>
        <w:rPr>
          <w:noProof/>
        </w:rPr>
      </w:pPr>
      <w:r>
        <w:rPr>
          <w:noProof/>
        </w:rPr>
        <w:t>IT</w:t>
      </w:r>
      <w:r>
        <w:rPr>
          <w:noProof/>
        </w:rPr>
        <w:tab/>
        <w:t xml:space="preserve">Informationstechnik, auch: Informationstechnologie </w:t>
      </w:r>
    </w:p>
    <w:p w14:paraId="49196B68" w14:textId="77777777" w:rsidR="00924789" w:rsidRDefault="00924789">
      <w:pPr>
        <w:pStyle w:val="Index1"/>
        <w:tabs>
          <w:tab w:val="clear" w:pos="9072"/>
          <w:tab w:val="right" w:leader="dot" w:pos="9061"/>
        </w:tabs>
        <w:rPr>
          <w:noProof/>
        </w:rPr>
      </w:pPr>
      <w:r>
        <w:rPr>
          <w:noProof/>
        </w:rPr>
        <w:t>IuK</w:t>
      </w:r>
      <w:r>
        <w:rPr>
          <w:noProof/>
        </w:rPr>
        <w:tab/>
        <w:t xml:space="preserve">Information und Kommunikation </w:t>
      </w:r>
    </w:p>
    <w:p w14:paraId="6F3A5B5B" w14:textId="77777777" w:rsidR="00924789" w:rsidRDefault="00924789">
      <w:pPr>
        <w:pStyle w:val="Index1"/>
        <w:tabs>
          <w:tab w:val="clear" w:pos="9072"/>
          <w:tab w:val="right" w:leader="dot" w:pos="9061"/>
        </w:tabs>
        <w:rPr>
          <w:noProof/>
        </w:rPr>
      </w:pPr>
      <w:r>
        <w:rPr>
          <w:noProof/>
        </w:rPr>
        <w:t>KMU</w:t>
      </w:r>
      <w:r>
        <w:rPr>
          <w:noProof/>
        </w:rPr>
        <w:tab/>
        <w:t xml:space="preserve">kleine und mittlere Unternehmen </w:t>
      </w:r>
    </w:p>
    <w:p w14:paraId="2CCFA573" w14:textId="77777777" w:rsidR="00924789" w:rsidRDefault="00924789">
      <w:pPr>
        <w:pStyle w:val="Index1"/>
        <w:tabs>
          <w:tab w:val="clear" w:pos="9072"/>
          <w:tab w:val="right" w:leader="dot" w:pos="9061"/>
        </w:tabs>
        <w:rPr>
          <w:noProof/>
        </w:rPr>
      </w:pPr>
      <w:r>
        <w:rPr>
          <w:noProof/>
        </w:rPr>
        <w:t>LKB</w:t>
      </w:r>
      <w:r>
        <w:rPr>
          <w:noProof/>
        </w:rPr>
        <w:tab/>
        <w:t xml:space="preserve">leichte kognitive Beeinträchtigung </w:t>
      </w:r>
    </w:p>
    <w:p w14:paraId="350AFC21" w14:textId="77777777" w:rsidR="00924789" w:rsidRDefault="00924789">
      <w:pPr>
        <w:pStyle w:val="Index1"/>
        <w:tabs>
          <w:tab w:val="clear" w:pos="9072"/>
          <w:tab w:val="right" w:leader="dot" w:pos="9061"/>
        </w:tabs>
        <w:rPr>
          <w:noProof/>
        </w:rPr>
      </w:pPr>
      <w:r>
        <w:rPr>
          <w:noProof/>
        </w:rPr>
        <w:t>MDK</w:t>
      </w:r>
      <w:r>
        <w:rPr>
          <w:noProof/>
        </w:rPr>
        <w:tab/>
        <w:t xml:space="preserve">Medizinischer Dienst der Krankenkassen </w:t>
      </w:r>
    </w:p>
    <w:p w14:paraId="01773F2E" w14:textId="77777777" w:rsidR="00924789" w:rsidRDefault="00924789">
      <w:pPr>
        <w:pStyle w:val="Index1"/>
        <w:tabs>
          <w:tab w:val="clear" w:pos="9072"/>
          <w:tab w:val="right" w:leader="dot" w:pos="9061"/>
        </w:tabs>
        <w:rPr>
          <w:noProof/>
        </w:rPr>
      </w:pPr>
      <w:r>
        <w:rPr>
          <w:noProof/>
        </w:rPr>
        <w:t>sentha</w:t>
      </w:r>
      <w:r>
        <w:rPr>
          <w:noProof/>
        </w:rPr>
        <w:tab/>
        <w:t xml:space="preserve">seniorengerechte Technik im häuslichen Alltag </w:t>
      </w:r>
    </w:p>
    <w:p w14:paraId="56BF7C3C" w14:textId="77777777" w:rsidR="00924789" w:rsidRDefault="00924789">
      <w:pPr>
        <w:pStyle w:val="Index1"/>
        <w:tabs>
          <w:tab w:val="clear" w:pos="9072"/>
          <w:tab w:val="right" w:leader="dot" w:pos="9061"/>
        </w:tabs>
        <w:rPr>
          <w:noProof/>
        </w:rPr>
      </w:pPr>
      <w:r>
        <w:rPr>
          <w:noProof/>
        </w:rPr>
        <w:t>TIA</w:t>
      </w:r>
      <w:r>
        <w:rPr>
          <w:noProof/>
        </w:rPr>
        <w:tab/>
        <w:t xml:space="preserve">transitorische ischämische Attacke </w:t>
      </w:r>
    </w:p>
    <w:p w14:paraId="0B0DF04E" w14:textId="77777777" w:rsidR="00924789" w:rsidRDefault="00924789">
      <w:pPr>
        <w:pStyle w:val="Index1"/>
        <w:tabs>
          <w:tab w:val="clear" w:pos="9072"/>
          <w:tab w:val="right" w:leader="dot" w:pos="9061"/>
        </w:tabs>
        <w:rPr>
          <w:noProof/>
        </w:rPr>
      </w:pPr>
      <w:r>
        <w:rPr>
          <w:noProof/>
        </w:rPr>
        <w:t>VDE</w:t>
      </w:r>
      <w:r>
        <w:rPr>
          <w:noProof/>
        </w:rPr>
        <w:tab/>
        <w:t xml:space="preserve">Verband der Elektrotechnik, Elektronik und Informationstechnik </w:t>
      </w:r>
    </w:p>
    <w:p w14:paraId="36CF519F" w14:textId="4A7B0F36" w:rsidR="00924789" w:rsidRDefault="00924789" w:rsidP="00DC4B6D">
      <w:pPr>
        <w:pStyle w:val="Abkrzungsverzeichnis"/>
        <w:rPr>
          <w:noProof/>
        </w:rPr>
        <w:sectPr w:rsidR="00924789" w:rsidSect="00924789">
          <w:type w:val="continuous"/>
          <w:pgSz w:w="11907" w:h="16840" w:code="9"/>
          <w:pgMar w:top="1701" w:right="1418" w:bottom="1134" w:left="1395" w:header="567" w:footer="567" w:gutter="23"/>
          <w:pgNumType w:fmt="upperRoman"/>
          <w:cols w:space="720"/>
          <w:docGrid w:linePitch="326"/>
        </w:sectPr>
      </w:pPr>
    </w:p>
    <w:p w14:paraId="5E3E7F3B" w14:textId="2940D244" w:rsidR="00DC4B6D" w:rsidRPr="00B22E01" w:rsidRDefault="00A42A6B" w:rsidP="00DC4B6D">
      <w:pPr>
        <w:pStyle w:val="Abkrzungsverzeichnis"/>
        <w:sectPr w:rsidR="00DC4B6D" w:rsidRPr="00B22E01" w:rsidSect="00924789">
          <w:type w:val="continuous"/>
          <w:pgSz w:w="11907" w:h="16840" w:code="9"/>
          <w:pgMar w:top="1701" w:right="1418" w:bottom="1134" w:left="1395" w:header="567" w:footer="567" w:gutter="23"/>
          <w:pgNumType w:fmt="upperRoman"/>
          <w:cols w:space="720"/>
          <w:docGrid w:linePitch="326"/>
        </w:sectPr>
      </w:pPr>
      <w:r>
        <w:fldChar w:fldCharType="end"/>
      </w:r>
    </w:p>
    <w:p w14:paraId="1EA3F312" w14:textId="3D5B1C1D" w:rsidR="00F36CD9" w:rsidRPr="001F55AC" w:rsidRDefault="007D424D">
      <w:pPr>
        <w:spacing w:before="0" w:line="240" w:lineRule="auto"/>
        <w:jc w:val="left"/>
        <w:rPr>
          <w:rFonts w:asciiTheme="majorHAnsi" w:hAnsiTheme="majorHAnsi"/>
          <w:b/>
          <w:kern w:val="28"/>
          <w:sz w:val="32"/>
        </w:rPr>
      </w:pPr>
      <w:r>
        <w:rPr>
          <w:noProof/>
        </w:rPr>
        <w:fldChar w:fldCharType="begin"/>
      </w:r>
      <w:r>
        <w:rPr>
          <w:noProof/>
        </w:rPr>
        <w:instrText xml:space="preserve"> XE "</w:instrText>
      </w:r>
      <w:r w:rsidRPr="00403FE8">
        <w:rPr>
          <w:noProof/>
        </w:rPr>
        <w:instrText>AAL</w:instrText>
      </w:r>
      <w:r w:rsidR="006A18B0">
        <w:rPr>
          <w:noProof/>
        </w:rPr>
        <w:instrText xml:space="preserve"> </w:instrText>
      </w:r>
      <w:r>
        <w:rPr>
          <w:noProof/>
        </w:rPr>
        <w:instrText>" \t "</w:instrText>
      </w:r>
      <w:r w:rsidR="006A18B0" w:rsidRPr="00403FE8">
        <w:rPr>
          <w:noProof/>
        </w:rPr>
        <w:instrText>Ambient Assisted Living</w:instrText>
      </w:r>
      <w:r>
        <w:rPr>
          <w:noProof/>
        </w:rPr>
        <w:instrText xml:space="preserve">" </w:instrText>
      </w:r>
      <w:r>
        <w:rPr>
          <w:noProof/>
        </w:rPr>
        <w:fldChar w:fldCharType="end"/>
      </w:r>
      <w:r>
        <w:rPr>
          <w:noProof/>
        </w:rPr>
        <w:fldChar w:fldCharType="begin"/>
      </w:r>
      <w:r>
        <w:rPr>
          <w:noProof/>
        </w:rPr>
        <w:instrText xml:space="preserve"> XE "ISTAG" \t "</w:instrText>
      </w:r>
      <w:r w:rsidR="00F60A6F">
        <w:rPr>
          <w:noProof/>
        </w:rPr>
        <w:instrText xml:space="preserve">European Union’s Information Society Technologies Program Advisory Group </w:instrText>
      </w:r>
      <w:r>
        <w:rPr>
          <w:noProof/>
        </w:rPr>
        <w:instrText xml:space="preserve">" </w:instrText>
      </w:r>
      <w:r>
        <w:rPr>
          <w:noProof/>
        </w:rPr>
        <w:fldChar w:fldCharType="end"/>
      </w:r>
      <w:r>
        <w:rPr>
          <w:noProof/>
        </w:rPr>
        <w:fldChar w:fldCharType="begin"/>
      </w:r>
      <w:r>
        <w:rPr>
          <w:noProof/>
        </w:rPr>
        <w:instrText xml:space="preserve"> XE "IuK" \t "</w:instrText>
      </w:r>
      <w:r w:rsidR="00F60A6F">
        <w:rPr>
          <w:noProof/>
        </w:rPr>
        <w:instrText xml:space="preserve">Information und Kommunikation </w:instrText>
      </w:r>
      <w:r>
        <w:rPr>
          <w:noProof/>
        </w:rPr>
        <w:instrText xml:space="preserve">" </w:instrText>
      </w:r>
      <w:r>
        <w:rPr>
          <w:noProof/>
        </w:rPr>
        <w:fldChar w:fldCharType="end"/>
      </w:r>
      <w:r>
        <w:rPr>
          <w:noProof/>
        </w:rPr>
        <w:fldChar w:fldCharType="begin"/>
      </w:r>
      <w:r>
        <w:rPr>
          <w:noProof/>
        </w:rPr>
        <w:instrText xml:space="preserve"> XE "KMU" \t "</w:instrText>
      </w:r>
      <w:r w:rsidR="00F60A6F">
        <w:rPr>
          <w:noProof/>
        </w:rPr>
        <w:instrText xml:space="preserve">kleine und mittlere Unternehmen </w:instrText>
      </w:r>
      <w:r>
        <w:rPr>
          <w:noProof/>
        </w:rPr>
        <w:instrText xml:space="preserve">" </w:instrText>
      </w:r>
      <w:r>
        <w:rPr>
          <w:noProof/>
        </w:rPr>
        <w:fldChar w:fldCharType="end"/>
      </w:r>
      <w:r>
        <w:rPr>
          <w:noProof/>
        </w:rPr>
        <w:fldChar w:fldCharType="begin"/>
      </w:r>
      <w:r>
        <w:rPr>
          <w:noProof/>
        </w:rPr>
        <w:instrText xml:space="preserve"> XE "BMBF" \t "</w:instrText>
      </w:r>
      <w:r w:rsidR="00F60A6F">
        <w:rPr>
          <w:noProof/>
        </w:rPr>
        <w:instrText xml:space="preserve">Bundesministerium für Bildung und Forschung </w:instrText>
      </w:r>
      <w:r>
        <w:rPr>
          <w:noProof/>
        </w:rPr>
        <w:instrText xml:space="preserve">" </w:instrText>
      </w:r>
      <w:r>
        <w:rPr>
          <w:noProof/>
        </w:rPr>
        <w:fldChar w:fldCharType="end"/>
      </w:r>
      <w:r>
        <w:rPr>
          <w:noProof/>
        </w:rPr>
        <w:fldChar w:fldCharType="begin"/>
      </w:r>
      <w:r>
        <w:rPr>
          <w:noProof/>
        </w:rPr>
        <w:instrText xml:space="preserve"> XE "</w:instrText>
      </w:r>
      <w:r w:rsidR="00F60A6F">
        <w:rPr>
          <w:noProof/>
        </w:rPr>
        <w:instrText>BMFSFJ</w:instrText>
      </w:r>
      <w:r>
        <w:rPr>
          <w:noProof/>
        </w:rPr>
        <w:instrText>" \t "</w:instrText>
      </w:r>
      <w:r w:rsidR="00F60A6F">
        <w:rPr>
          <w:noProof/>
        </w:rPr>
        <w:instrText xml:space="preserve">Bundesministerium für Familie, Senioren, Frauen und Jugend </w:instrText>
      </w:r>
      <w:r>
        <w:rPr>
          <w:noProof/>
        </w:rPr>
        <w:instrText xml:space="preserve">" </w:instrText>
      </w:r>
      <w:r>
        <w:rPr>
          <w:noProof/>
        </w:rPr>
        <w:fldChar w:fldCharType="end"/>
      </w:r>
      <w:r>
        <w:rPr>
          <w:noProof/>
        </w:rPr>
        <w:fldChar w:fldCharType="begin"/>
      </w:r>
      <w:r>
        <w:rPr>
          <w:noProof/>
        </w:rPr>
        <w:instrText xml:space="preserve"> XE "EU" \t "</w:instrText>
      </w:r>
      <w:r w:rsidR="00F60A6F">
        <w:rPr>
          <w:noProof/>
        </w:rPr>
        <w:instrText xml:space="preserve">Europäische Union </w:instrText>
      </w:r>
      <w:r>
        <w:rPr>
          <w:noProof/>
        </w:rPr>
        <w:instrText xml:space="preserve">" </w:instrText>
      </w:r>
      <w:r>
        <w:rPr>
          <w:noProof/>
        </w:rPr>
        <w:fldChar w:fldCharType="end"/>
      </w:r>
      <w:r>
        <w:rPr>
          <w:noProof/>
        </w:rPr>
        <w:fldChar w:fldCharType="begin"/>
      </w:r>
      <w:r>
        <w:rPr>
          <w:noProof/>
        </w:rPr>
        <w:instrText xml:space="preserve"> XE "LKB" \t "</w:instrText>
      </w:r>
      <w:r w:rsidR="00F60A6F">
        <w:rPr>
          <w:noProof/>
        </w:rPr>
        <w:instrText xml:space="preserve">leichte kognitive Beeinträchtigung </w:instrText>
      </w:r>
      <w:r>
        <w:rPr>
          <w:noProof/>
        </w:rPr>
        <w:instrText xml:space="preserve">" </w:instrText>
      </w:r>
      <w:r>
        <w:rPr>
          <w:noProof/>
        </w:rPr>
        <w:fldChar w:fldCharType="end"/>
      </w:r>
      <w:r>
        <w:rPr>
          <w:noProof/>
        </w:rPr>
        <w:fldChar w:fldCharType="begin"/>
      </w:r>
      <w:r>
        <w:rPr>
          <w:noProof/>
        </w:rPr>
        <w:instrText xml:space="preserve"> XE "GfK" \t "</w:instrText>
      </w:r>
      <w:r w:rsidR="00F60A6F">
        <w:rPr>
          <w:noProof/>
        </w:rPr>
        <w:instrText xml:space="preserve">Gesellschaft für Konsumforschung </w:instrText>
      </w:r>
      <w:r>
        <w:rPr>
          <w:noProof/>
        </w:rPr>
        <w:instrText xml:space="preserve">" </w:instrText>
      </w:r>
      <w:r>
        <w:rPr>
          <w:noProof/>
        </w:rPr>
        <w:fldChar w:fldCharType="end"/>
      </w:r>
      <w:r>
        <w:rPr>
          <w:noProof/>
        </w:rPr>
        <w:fldChar w:fldCharType="begin"/>
      </w:r>
      <w:r>
        <w:rPr>
          <w:noProof/>
        </w:rPr>
        <w:instrText xml:space="preserve"> XE "VDE" \t "</w:instrText>
      </w:r>
      <w:r w:rsidR="00F60A6F">
        <w:rPr>
          <w:noProof/>
        </w:rPr>
        <w:instrText xml:space="preserve">Verband der Elektrotechnik, Elektronik und Informationstechnik </w:instrText>
      </w:r>
      <w:r>
        <w:rPr>
          <w:noProof/>
        </w:rPr>
        <w:instrText xml:space="preserve">" </w:instrText>
      </w:r>
      <w:r>
        <w:rPr>
          <w:noProof/>
        </w:rPr>
        <w:fldChar w:fldCharType="end"/>
      </w:r>
      <w:r w:rsidR="00201AB0">
        <w:rPr>
          <w:noProof/>
        </w:rPr>
        <w:fldChar w:fldCharType="begin"/>
      </w:r>
      <w:r w:rsidR="00201AB0">
        <w:rPr>
          <w:noProof/>
        </w:rPr>
        <w:instrText xml:space="preserve"> XE "DRK" \t "</w:instrText>
      </w:r>
      <w:r w:rsidR="00F60A6F">
        <w:rPr>
          <w:noProof/>
        </w:rPr>
        <w:instrText xml:space="preserve">Deutsches Rotes Kreuz </w:instrText>
      </w:r>
      <w:r w:rsidR="00201AB0">
        <w:rPr>
          <w:noProof/>
        </w:rPr>
        <w:instrText xml:space="preserve">" </w:instrText>
      </w:r>
      <w:r w:rsidR="00201AB0">
        <w:rPr>
          <w:noProof/>
        </w:rPr>
        <w:fldChar w:fldCharType="end"/>
      </w:r>
      <w:r w:rsidR="00201AB0">
        <w:rPr>
          <w:noProof/>
        </w:rPr>
        <w:fldChar w:fldCharType="begin"/>
      </w:r>
      <w:r w:rsidR="00201AB0">
        <w:rPr>
          <w:noProof/>
        </w:rPr>
        <w:instrText xml:space="preserve"> XE "</w:instrText>
      </w:r>
      <w:r w:rsidR="00201AB0" w:rsidRPr="00403FE8">
        <w:rPr>
          <w:noProof/>
        </w:rPr>
        <w:instrText>A</w:instrText>
      </w:r>
      <w:r w:rsidR="00201AB0">
        <w:rPr>
          <w:noProof/>
        </w:rPr>
        <w:instrText>SB" \t "</w:instrText>
      </w:r>
      <w:r w:rsidR="00F60A6F">
        <w:rPr>
          <w:noProof/>
        </w:rPr>
        <w:instrText xml:space="preserve">Arbeiter-Samariter-Bund </w:instrText>
      </w:r>
      <w:r w:rsidR="00201AB0">
        <w:rPr>
          <w:noProof/>
        </w:rPr>
        <w:instrText xml:space="preserve">" </w:instrText>
      </w:r>
      <w:r w:rsidR="00201AB0">
        <w:rPr>
          <w:noProof/>
        </w:rPr>
        <w:fldChar w:fldCharType="end"/>
      </w:r>
      <w:r w:rsidR="00201AB0">
        <w:rPr>
          <w:noProof/>
        </w:rPr>
        <w:fldChar w:fldCharType="begin"/>
      </w:r>
      <w:r w:rsidR="00201AB0">
        <w:rPr>
          <w:noProof/>
        </w:rPr>
        <w:instrText xml:space="preserve"> XE "HANS" \t "</w:instrText>
      </w:r>
      <w:r w:rsidR="00F60A6F">
        <w:rPr>
          <w:noProof/>
        </w:rPr>
        <w:instrText xml:space="preserve">Häuslich Assistierte Notruf Sensoren </w:instrText>
      </w:r>
      <w:r w:rsidR="00201AB0">
        <w:rPr>
          <w:noProof/>
        </w:rPr>
        <w:instrText xml:space="preserve">" </w:instrText>
      </w:r>
      <w:r w:rsidR="00201AB0">
        <w:rPr>
          <w:noProof/>
        </w:rPr>
        <w:fldChar w:fldCharType="end"/>
      </w:r>
      <w:r w:rsidR="00201AB0">
        <w:rPr>
          <w:noProof/>
        </w:rPr>
        <w:fldChar w:fldCharType="begin"/>
      </w:r>
      <w:r w:rsidR="00201AB0">
        <w:rPr>
          <w:noProof/>
        </w:rPr>
        <w:instrText xml:space="preserve"> XE "IT" \t "</w:instrText>
      </w:r>
      <w:r w:rsidR="00F60A6F">
        <w:rPr>
          <w:noProof/>
        </w:rPr>
        <w:instrText xml:space="preserve">Informationstechnik, auch: Informationstechnologie </w:instrText>
      </w:r>
      <w:r w:rsidR="00201AB0">
        <w:rPr>
          <w:noProof/>
        </w:rPr>
        <w:instrText xml:space="preserve">" </w:instrText>
      </w:r>
      <w:r w:rsidR="00201AB0">
        <w:rPr>
          <w:noProof/>
        </w:rPr>
        <w:fldChar w:fldCharType="end"/>
      </w:r>
      <w:r w:rsidR="006C1694">
        <w:rPr>
          <w:noProof/>
        </w:rPr>
        <w:fldChar w:fldCharType="begin"/>
      </w:r>
      <w:r w:rsidR="006C1694">
        <w:rPr>
          <w:noProof/>
        </w:rPr>
        <w:instrText xml:space="preserve"> XE "GPS" \t "</w:instrText>
      </w:r>
      <w:r w:rsidR="00F60A6F">
        <w:rPr>
          <w:noProof/>
        </w:rPr>
        <w:instrText xml:space="preserve">Global Positioning System </w:instrText>
      </w:r>
      <w:r w:rsidR="006C1694">
        <w:rPr>
          <w:noProof/>
        </w:rPr>
        <w:instrText xml:space="preserve">" </w:instrText>
      </w:r>
      <w:r w:rsidR="006C1694">
        <w:rPr>
          <w:noProof/>
        </w:rPr>
        <w:fldChar w:fldCharType="end"/>
      </w:r>
      <w:r w:rsidR="00334CEA">
        <w:rPr>
          <w:noProof/>
        </w:rPr>
        <w:fldChar w:fldCharType="begin"/>
      </w:r>
      <w:r w:rsidR="00334CEA">
        <w:rPr>
          <w:noProof/>
        </w:rPr>
        <w:instrText xml:space="preserve"> XE "AWO" \t "</w:instrText>
      </w:r>
      <w:r w:rsidR="00F60A6F">
        <w:rPr>
          <w:noProof/>
        </w:rPr>
        <w:instrText xml:space="preserve">Arbeiterwohlfahrt </w:instrText>
      </w:r>
      <w:r w:rsidR="00334CEA">
        <w:rPr>
          <w:noProof/>
        </w:rPr>
        <w:instrText xml:space="preserve">" </w:instrText>
      </w:r>
      <w:r w:rsidR="00334CEA">
        <w:rPr>
          <w:noProof/>
        </w:rPr>
        <w:fldChar w:fldCharType="end"/>
      </w:r>
      <w:r w:rsidR="00725EA2">
        <w:rPr>
          <w:noProof/>
        </w:rPr>
        <w:fldChar w:fldCharType="begin"/>
      </w:r>
      <w:r w:rsidR="00725EA2">
        <w:rPr>
          <w:noProof/>
        </w:rPr>
        <w:instrText xml:space="preserve"> XE "MDK" \t "</w:instrText>
      </w:r>
      <w:r w:rsidR="00F60A6F">
        <w:rPr>
          <w:noProof/>
        </w:rPr>
        <w:instrText xml:space="preserve">Medizinischer Dienst der Krankenkassen </w:instrText>
      </w:r>
      <w:r w:rsidR="00725EA2">
        <w:rPr>
          <w:noProof/>
        </w:rPr>
        <w:instrText xml:space="preserve">" </w:instrText>
      </w:r>
      <w:r w:rsidR="00725EA2">
        <w:rPr>
          <w:noProof/>
        </w:rPr>
        <w:fldChar w:fldCharType="end"/>
      </w:r>
      <w:r w:rsidR="007F7FDC">
        <w:rPr>
          <w:noProof/>
        </w:rPr>
        <w:fldChar w:fldCharType="begin"/>
      </w:r>
      <w:r w:rsidR="007F7FDC">
        <w:rPr>
          <w:noProof/>
        </w:rPr>
        <w:instrText xml:space="preserve"> XE "sentha" \t "</w:instrText>
      </w:r>
      <w:r w:rsidR="00F60A6F">
        <w:rPr>
          <w:noProof/>
        </w:rPr>
        <w:instrText xml:space="preserve">seniorengerechte Technik im häuslichen Alltag </w:instrText>
      </w:r>
      <w:r w:rsidR="007F7FDC">
        <w:rPr>
          <w:noProof/>
        </w:rPr>
        <w:instrText xml:space="preserve">" </w:instrText>
      </w:r>
      <w:r w:rsidR="007F7FDC">
        <w:rPr>
          <w:noProof/>
        </w:rPr>
        <w:fldChar w:fldCharType="end"/>
      </w:r>
      <w:r w:rsidR="001F55AC">
        <w:rPr>
          <w:noProof/>
        </w:rPr>
        <w:fldChar w:fldCharType="begin"/>
      </w:r>
      <w:r w:rsidR="001F55AC">
        <w:rPr>
          <w:noProof/>
        </w:rPr>
        <w:instrText xml:space="preserve"> XE "AAL JP" \t "</w:instrText>
      </w:r>
      <w:r w:rsidR="00F60A6F" w:rsidRPr="001F55AC">
        <w:rPr>
          <w:noProof/>
        </w:rPr>
        <w:instrText xml:space="preserve">Ambient </w:instrText>
      </w:r>
      <w:r w:rsidR="00F60A6F" w:rsidRPr="001F55AC">
        <w:rPr>
          <w:noProof/>
        </w:rPr>
        <w:lastRenderedPageBreak/>
        <w:instrText>Assisted Living Joint Programme</w:instrText>
      </w:r>
      <w:r w:rsidR="00F60A6F">
        <w:rPr>
          <w:noProof/>
        </w:rPr>
        <w:instrText xml:space="preserve"> </w:instrText>
      </w:r>
      <w:r w:rsidR="001F55AC">
        <w:rPr>
          <w:noProof/>
        </w:rPr>
        <w:instrText xml:space="preserve">" </w:instrText>
      </w:r>
      <w:r w:rsidR="001F55AC">
        <w:rPr>
          <w:noProof/>
        </w:rPr>
        <w:fldChar w:fldCharType="end"/>
      </w:r>
      <w:r w:rsidR="001F55AC" w:rsidRPr="001F55AC">
        <w:rPr>
          <w:noProof/>
        </w:rPr>
        <w:t xml:space="preserve"> </w:t>
      </w:r>
      <w:r w:rsidR="00CD0398">
        <w:rPr>
          <w:noProof/>
        </w:rPr>
        <w:fldChar w:fldCharType="begin"/>
      </w:r>
      <w:r w:rsidR="00CD0398">
        <w:rPr>
          <w:noProof/>
        </w:rPr>
        <w:instrText xml:space="preserve"> XE "TIA" \t "</w:instrText>
      </w:r>
      <w:r w:rsidR="00F60A6F">
        <w:rPr>
          <w:noProof/>
        </w:rPr>
        <w:instrText xml:space="preserve">transitorische ischämische Attacke </w:instrText>
      </w:r>
      <w:r w:rsidR="00CD0398">
        <w:rPr>
          <w:noProof/>
        </w:rPr>
        <w:instrText xml:space="preserve">" </w:instrText>
      </w:r>
      <w:r w:rsidR="00CD0398">
        <w:rPr>
          <w:noProof/>
        </w:rPr>
        <w:fldChar w:fldCharType="end"/>
      </w:r>
      <w:r w:rsidR="004D0AA9">
        <w:rPr>
          <w:noProof/>
        </w:rPr>
        <w:fldChar w:fldCharType="begin"/>
      </w:r>
      <w:r w:rsidR="004D0AA9">
        <w:rPr>
          <w:noProof/>
        </w:rPr>
        <w:instrText xml:space="preserve"> XE "HNR" \t "</w:instrText>
      </w:r>
      <w:r w:rsidR="00F60A6F">
        <w:rPr>
          <w:noProof/>
        </w:rPr>
        <w:instrText xml:space="preserve">Hausnotruf </w:instrText>
      </w:r>
      <w:r w:rsidR="004D0AA9">
        <w:rPr>
          <w:noProof/>
        </w:rPr>
        <w:instrText xml:space="preserve">" </w:instrText>
      </w:r>
      <w:r w:rsidR="004D0AA9">
        <w:rPr>
          <w:noProof/>
        </w:rPr>
        <w:fldChar w:fldCharType="end"/>
      </w:r>
      <w:r w:rsidR="00CD0398" w:rsidRPr="001F55AC">
        <w:rPr>
          <w:noProof/>
        </w:rPr>
        <w:t xml:space="preserve"> </w:t>
      </w:r>
      <w:r w:rsidR="00F36CD9" w:rsidRPr="001F55AC">
        <w:br w:type="page"/>
      </w:r>
    </w:p>
    <w:p w14:paraId="12B0BDF4" w14:textId="0C50C8D1" w:rsidR="00664EE3" w:rsidRDefault="00D16E1D" w:rsidP="00DB64AB">
      <w:pPr>
        <w:pStyle w:val="berschrift1"/>
      </w:pPr>
      <w:bookmarkStart w:id="6" w:name="_Toc519760912"/>
      <w:r>
        <w:lastRenderedPageBreak/>
        <w:t>Einleitung</w:t>
      </w:r>
      <w:bookmarkEnd w:id="6"/>
    </w:p>
    <w:p w14:paraId="22E17952" w14:textId="4F779858" w:rsidR="00D16E1D" w:rsidRPr="00E33BA0" w:rsidRDefault="00D16E1D" w:rsidP="00D16E1D">
      <w:pPr>
        <w:pStyle w:val="TextStandard"/>
        <w:rPr>
          <w:color w:val="FF0000"/>
        </w:rPr>
      </w:pPr>
      <w:r w:rsidRPr="00E33BA0">
        <w:rPr>
          <w:color w:val="FF0000"/>
        </w:rPr>
        <w:t>Die Einleitung führt in wenigen Seiten auf das Thema hin, motiviert dieses und deutet das Forschungsinteresse der vorliegenden Arbeit an. Die Einleitung enthält im Optimalfall einen sprechenden Titel, also eben nicht „Einleitung“.</w:t>
      </w:r>
    </w:p>
    <w:p w14:paraId="3A1C572A" w14:textId="504AFDF0" w:rsidR="00D16E1D" w:rsidRPr="00E33BA0" w:rsidRDefault="00D16E1D" w:rsidP="00D16E1D">
      <w:pPr>
        <w:pStyle w:val="TextStandard"/>
        <w:rPr>
          <w:color w:val="FF0000"/>
        </w:rPr>
      </w:pPr>
      <w:r w:rsidRPr="00E33BA0">
        <w:rPr>
          <w:color w:val="FF0000"/>
        </w:rPr>
        <w:t>Grundsätzlich gibt es seitens des ILIN keine verpflichtenden Vorgaben für die Formatierung der Thesis. Es können daher problemlos andere Programme als MS Word verwendet werden, auch wenn dadurch eine von dieser Vorlage abweichende Formatierung entsteht. Bei der Wahl von MS Word als Textverarbeitungsprogramm wird die Verwendung dieser Vorlage</w:t>
      </w:r>
      <w:r w:rsidR="00E33BA0" w:rsidRPr="00E33BA0">
        <w:rPr>
          <w:color w:val="FF0000"/>
        </w:rPr>
        <w:t xml:space="preserve"> angeraten, denn sie erleichtert letztlich beiden Seiten die Arbeit. Die Text- und Seitenformatierung inkl. Seitennummerierung und die Abfolge der einzelnen Verzeichnisse sollte dabei nicht geändert werden. Die Struktur, Benennung und Abfolge der inhaltlichen Kapitel kann je nach Thema der Arbeit mitunter deutlich variieren und ist individuell abzusprechen. Die hier verwendete Kapitelgliederung entspricht dem Vorgehen bei einer klassischen empirischen Arbeit. Die Kapitel 1, 2 und 6 tauchen an dieser Position in den allermeisten Arbeiten auf. </w:t>
      </w:r>
    </w:p>
    <w:p w14:paraId="67FCB95A" w14:textId="7F61F9D4" w:rsidR="00E33BA0" w:rsidRDefault="00E33BA0" w:rsidP="00D16E1D">
      <w:pPr>
        <w:pStyle w:val="TextStandard"/>
        <w:rPr>
          <w:color w:val="FF0000"/>
        </w:rPr>
      </w:pPr>
      <w:r w:rsidRPr="00E33BA0">
        <w:rPr>
          <w:color w:val="FF0000"/>
        </w:rPr>
        <w:t>Bei der Verwendung von MS Word, insb. im Zusammenspiel mit dieser Formatvorlage, wird die Ausnutzung der entsprechenden Möglichkeiten hingewiesen. Dazu gehört bspw. die Aktivierung der automatischen Silbentrennung und Rechtschreibprüfung, die konsequente Verwendung von Formatvorlagen, die hier u.a. für Fließtext und Überschriften enthalten sind, die Verwendung von automatischen Seitenumbrüchen, geschützten und bedingten Bindestrichen und geschützten Leerzeichen, die Verwendung automatisierter Verzeichnisse (insb. Inhaltsverzeichnis, aber auch Abkürzungsverzeichnis) und die Verwendung von Add-Ins von Literaturverwaltungssoftware.</w:t>
      </w:r>
      <w:r w:rsidR="00924789">
        <w:rPr>
          <w:color w:val="FF0000"/>
        </w:rPr>
        <w:t xml:space="preserve"> Verzeichnisse ohne Einträge sind zu entfernen.</w:t>
      </w:r>
    </w:p>
    <w:p w14:paraId="4AB59984" w14:textId="3DDE2B59" w:rsidR="00924789" w:rsidRPr="00E33BA0" w:rsidRDefault="00924789" w:rsidP="00D16E1D">
      <w:pPr>
        <w:pStyle w:val="TextStandard"/>
        <w:rPr>
          <w:color w:val="FF0000"/>
        </w:rPr>
      </w:pPr>
      <w:r>
        <w:rPr>
          <w:color w:val="FF0000"/>
        </w:rPr>
        <w:t>Diese Vorlage enthält auch Beispiele für Abbildungen und Tabellen. Bei den enthaltenen Texten (in schwarzer Textfarbe) handelt es sich um Fülltexte, denen keine (inhaltliche) Beachtung geschenkt werden sollte.</w:t>
      </w:r>
    </w:p>
    <w:p w14:paraId="5674BAE8" w14:textId="57334998" w:rsidR="00F648F7" w:rsidRDefault="00F648F7">
      <w:pPr>
        <w:spacing w:before="0" w:line="240" w:lineRule="auto"/>
        <w:jc w:val="left"/>
        <w:rPr>
          <w:rFonts w:asciiTheme="minorHAnsi" w:hAnsiTheme="minorHAnsi"/>
          <w:sz w:val="24"/>
        </w:rPr>
      </w:pPr>
      <w:r>
        <w:br w:type="page"/>
      </w:r>
    </w:p>
    <w:p w14:paraId="674DE408" w14:textId="433F1F0F" w:rsidR="0086247D" w:rsidRDefault="0086247D" w:rsidP="00DB64AB">
      <w:pPr>
        <w:pStyle w:val="berschrift1"/>
      </w:pPr>
      <w:bookmarkStart w:id="7" w:name="_Toc519760913"/>
      <w:r w:rsidRPr="00B22E01">
        <w:lastRenderedPageBreak/>
        <w:t>Theoretische Grundlagen</w:t>
      </w:r>
      <w:bookmarkEnd w:id="7"/>
    </w:p>
    <w:p w14:paraId="679752D8" w14:textId="71981542" w:rsidR="0059672B" w:rsidRPr="0059672B" w:rsidRDefault="0059672B" w:rsidP="0059672B">
      <w:pPr>
        <w:pStyle w:val="TextStandard"/>
        <w:rPr>
          <w:color w:val="FF0000"/>
        </w:rPr>
      </w:pPr>
      <w:r w:rsidRPr="0059672B">
        <w:rPr>
          <w:color w:val="FF0000"/>
        </w:rPr>
        <w:t>In diesem Kapitel findet die eigentliche Literaturarbeit statt, welche die Basis für die eigene Arbeit legt.</w:t>
      </w:r>
      <w:r>
        <w:rPr>
          <w:color w:val="FF0000"/>
        </w:rPr>
        <w:t xml:space="preserve"> Daher enthält dieses Kapitel in der Regel die größte Anzahl an Verweisen. Eine sorgfältige wissenschaftliche Vorgehensweise insb. bei der Quellenarbeit und Zitation ist hier von großer Relevanz. Sog. Literaturcollagen oder lange Paraphrasen aus Lehrbüchern, die recht allgemeines Wissen vermittelt, sind weitestgehend zu vermeiden. Es ist davon auszugehen, dass die Thesis von einem allgemein informierten Fachpublikum gelesen wird.</w:t>
      </w:r>
    </w:p>
    <w:p w14:paraId="43CBBEFF" w14:textId="6AFF9B24" w:rsidR="00B34B8E" w:rsidRPr="00B22E01" w:rsidRDefault="00E36194" w:rsidP="00B34B8E">
      <w:pPr>
        <w:pStyle w:val="berschrift2"/>
      </w:pPr>
      <w:bookmarkStart w:id="8" w:name="_Toc519760914"/>
      <w:r>
        <w:t>Unterkapitel 1</w:t>
      </w:r>
      <w:bookmarkEnd w:id="8"/>
    </w:p>
    <w:p w14:paraId="7A6B2143" w14:textId="3B19A928" w:rsidR="00B34B8E" w:rsidRPr="00B22E01" w:rsidRDefault="00E36194" w:rsidP="00B34B8E">
      <w:pPr>
        <w:pStyle w:val="berschrift3"/>
      </w:pPr>
      <w:bookmarkStart w:id="9" w:name="_Toc519760915"/>
      <w:r>
        <w:t>Unterunterkapitel 1</w:t>
      </w:r>
      <w:bookmarkEnd w:id="9"/>
    </w:p>
    <w:p w14:paraId="60CD6017" w14:textId="7A502996" w:rsidR="00B34B8E" w:rsidRPr="00B22E01" w:rsidRDefault="00E36194" w:rsidP="00B34B8E">
      <w:pPr>
        <w:pStyle w:val="berschrift3"/>
      </w:pPr>
      <w:bookmarkStart w:id="10" w:name="_Toc519760916"/>
      <w:r>
        <w:t>Unterunterkapitel 2</w:t>
      </w:r>
      <w:bookmarkEnd w:id="10"/>
    </w:p>
    <w:p w14:paraId="348EF48C" w14:textId="58C747E7" w:rsidR="00B34B8E" w:rsidRDefault="00B34B8E" w:rsidP="00B34B8E">
      <w:pPr>
        <w:pStyle w:val="TextStandard"/>
      </w:pPr>
    </w:p>
    <w:tbl>
      <w:tblPr>
        <w:tblStyle w:val="Listentabelle2Akzent1"/>
        <w:tblW w:w="8931" w:type="dxa"/>
        <w:tblLook w:val="04A0" w:firstRow="1" w:lastRow="0" w:firstColumn="1" w:lastColumn="0" w:noHBand="0" w:noVBand="1"/>
      </w:tblPr>
      <w:tblGrid>
        <w:gridCol w:w="392"/>
        <w:gridCol w:w="4570"/>
        <w:gridCol w:w="3969"/>
      </w:tblGrid>
      <w:tr w:rsidR="00B34B8E" w14:paraId="4EC07D24" w14:textId="77777777" w:rsidTr="0020176E">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392" w:type="dxa"/>
          </w:tcPr>
          <w:p w14:paraId="6B487806" w14:textId="77777777" w:rsidR="00B34B8E" w:rsidRDefault="00B34B8E" w:rsidP="00B34B8E">
            <w:pPr>
              <w:pStyle w:val="TextStandard"/>
              <w:spacing w:before="0" w:line="276" w:lineRule="auto"/>
              <w:jc w:val="left"/>
            </w:pPr>
          </w:p>
        </w:tc>
        <w:tc>
          <w:tcPr>
            <w:tcW w:w="4570" w:type="dxa"/>
            <w:vAlign w:val="center"/>
          </w:tcPr>
          <w:p w14:paraId="56315DDD" w14:textId="37F09B56" w:rsidR="00B34B8E" w:rsidRDefault="000D6593" w:rsidP="001D33FB">
            <w:pPr>
              <w:pStyle w:val="TextStandard"/>
              <w:spacing w:before="0" w:line="276" w:lineRule="auto"/>
              <w:jc w:val="center"/>
              <w:cnfStyle w:val="100000000000" w:firstRow="1" w:lastRow="0" w:firstColumn="0" w:lastColumn="0" w:oddVBand="0" w:evenVBand="0" w:oddHBand="0" w:evenHBand="0" w:firstRowFirstColumn="0" w:firstRowLastColumn="0" w:lastRowFirstColumn="0" w:lastRowLastColumn="0"/>
            </w:pPr>
            <w:r>
              <w:t>Überschrift 1</w:t>
            </w:r>
          </w:p>
        </w:tc>
        <w:tc>
          <w:tcPr>
            <w:tcW w:w="3969" w:type="dxa"/>
            <w:vAlign w:val="center"/>
          </w:tcPr>
          <w:p w14:paraId="3EEABF7A" w14:textId="2920B126" w:rsidR="00B34B8E" w:rsidRDefault="000D6593" w:rsidP="001D33FB">
            <w:pPr>
              <w:pStyle w:val="TextStandard"/>
              <w:spacing w:before="0" w:line="276" w:lineRule="auto"/>
              <w:jc w:val="center"/>
              <w:cnfStyle w:val="100000000000" w:firstRow="1" w:lastRow="0" w:firstColumn="0" w:lastColumn="0" w:oddVBand="0" w:evenVBand="0" w:oddHBand="0" w:evenHBand="0" w:firstRowFirstColumn="0" w:firstRowLastColumn="0" w:lastRowFirstColumn="0" w:lastRowLastColumn="0"/>
            </w:pPr>
            <w:r>
              <w:t>Überschrift 2</w:t>
            </w:r>
          </w:p>
        </w:tc>
      </w:tr>
      <w:tr w:rsidR="00B34B8E" w14:paraId="2D7A7FB0" w14:textId="77777777" w:rsidTr="0020176E">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392" w:type="dxa"/>
          </w:tcPr>
          <w:p w14:paraId="498DB567" w14:textId="77777777" w:rsidR="00B34B8E" w:rsidRPr="00062661" w:rsidRDefault="00B34B8E" w:rsidP="00B34B8E">
            <w:pPr>
              <w:pStyle w:val="TextStandard"/>
              <w:spacing w:before="0" w:line="276" w:lineRule="auto"/>
              <w:jc w:val="left"/>
            </w:pPr>
            <w:r>
              <w:t>1</w:t>
            </w:r>
          </w:p>
        </w:tc>
        <w:tc>
          <w:tcPr>
            <w:tcW w:w="4570" w:type="dxa"/>
          </w:tcPr>
          <w:p w14:paraId="5C751CC3" w14:textId="1361302E" w:rsidR="00B34B8E" w:rsidRPr="00062661" w:rsidRDefault="00B34B8E" w:rsidP="00B34B8E">
            <w:pPr>
              <w:pStyle w:val="TextStandard"/>
              <w:spacing w:before="0" w:line="276" w:lineRule="auto"/>
              <w:jc w:val="left"/>
              <w:cnfStyle w:val="000000100000" w:firstRow="0" w:lastRow="0" w:firstColumn="0" w:lastColumn="0" w:oddVBand="0" w:evenVBand="0" w:oddHBand="1" w:evenHBand="0" w:firstRowFirstColumn="0" w:firstRowLastColumn="0" w:lastRowFirstColumn="0" w:lastRowLastColumn="0"/>
              <w:rPr>
                <w:rFonts w:cs="Segoe UI"/>
              </w:rPr>
            </w:pPr>
          </w:p>
        </w:tc>
        <w:tc>
          <w:tcPr>
            <w:tcW w:w="3969" w:type="dxa"/>
          </w:tcPr>
          <w:p w14:paraId="13DD57B5" w14:textId="6BB8841B" w:rsidR="00B34B8E" w:rsidRDefault="00B34B8E" w:rsidP="00B34B8E">
            <w:pPr>
              <w:pStyle w:val="TextStandard"/>
              <w:spacing w:before="0" w:line="276" w:lineRule="auto"/>
              <w:jc w:val="left"/>
              <w:cnfStyle w:val="000000100000" w:firstRow="0" w:lastRow="0" w:firstColumn="0" w:lastColumn="0" w:oddVBand="0" w:evenVBand="0" w:oddHBand="1" w:evenHBand="0" w:firstRowFirstColumn="0" w:firstRowLastColumn="0" w:lastRowFirstColumn="0" w:lastRowLastColumn="0"/>
            </w:pPr>
          </w:p>
        </w:tc>
      </w:tr>
      <w:tr w:rsidR="00B34B8E" w14:paraId="78E60ED7" w14:textId="77777777" w:rsidTr="0020176E">
        <w:trPr>
          <w:trHeight w:val="635"/>
        </w:trPr>
        <w:tc>
          <w:tcPr>
            <w:cnfStyle w:val="001000000000" w:firstRow="0" w:lastRow="0" w:firstColumn="1" w:lastColumn="0" w:oddVBand="0" w:evenVBand="0" w:oddHBand="0" w:evenHBand="0" w:firstRowFirstColumn="0" w:firstRowLastColumn="0" w:lastRowFirstColumn="0" w:lastRowLastColumn="0"/>
            <w:tcW w:w="392" w:type="dxa"/>
          </w:tcPr>
          <w:p w14:paraId="4F8160F9" w14:textId="77777777" w:rsidR="00B34B8E" w:rsidRPr="00062661" w:rsidRDefault="00B34B8E" w:rsidP="00B34B8E">
            <w:pPr>
              <w:pStyle w:val="TextStandard"/>
              <w:spacing w:before="0" w:line="276" w:lineRule="auto"/>
              <w:jc w:val="left"/>
            </w:pPr>
            <w:r>
              <w:t>2</w:t>
            </w:r>
          </w:p>
        </w:tc>
        <w:tc>
          <w:tcPr>
            <w:tcW w:w="4570" w:type="dxa"/>
          </w:tcPr>
          <w:p w14:paraId="317208B9" w14:textId="128220B1" w:rsidR="00B34B8E" w:rsidRPr="00062661" w:rsidRDefault="00B34B8E" w:rsidP="00B34B8E">
            <w:pPr>
              <w:pStyle w:val="TextStandard"/>
              <w:spacing w:before="0" w:line="276" w:lineRule="auto"/>
              <w:jc w:val="left"/>
              <w:cnfStyle w:val="000000000000" w:firstRow="0" w:lastRow="0" w:firstColumn="0" w:lastColumn="0" w:oddVBand="0" w:evenVBand="0" w:oddHBand="0" w:evenHBand="0" w:firstRowFirstColumn="0" w:firstRowLastColumn="0" w:lastRowFirstColumn="0" w:lastRowLastColumn="0"/>
            </w:pPr>
          </w:p>
        </w:tc>
        <w:tc>
          <w:tcPr>
            <w:tcW w:w="3969" w:type="dxa"/>
          </w:tcPr>
          <w:p w14:paraId="7EC579FE" w14:textId="20B0FCF1" w:rsidR="00B34B8E" w:rsidRDefault="00B34B8E" w:rsidP="0013764E">
            <w:pPr>
              <w:pStyle w:val="TextStandard"/>
              <w:spacing w:before="0" w:line="276" w:lineRule="auto"/>
              <w:jc w:val="left"/>
              <w:cnfStyle w:val="000000000000" w:firstRow="0" w:lastRow="0" w:firstColumn="0" w:lastColumn="0" w:oddVBand="0" w:evenVBand="0" w:oddHBand="0" w:evenHBand="0" w:firstRowFirstColumn="0" w:firstRowLastColumn="0" w:lastRowFirstColumn="0" w:lastRowLastColumn="0"/>
            </w:pPr>
          </w:p>
        </w:tc>
      </w:tr>
      <w:tr w:rsidR="00B34B8E" w14:paraId="67627050" w14:textId="77777777" w:rsidTr="0020176E">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392" w:type="dxa"/>
          </w:tcPr>
          <w:p w14:paraId="2CD43AD4" w14:textId="77777777" w:rsidR="00B34B8E" w:rsidRPr="00062661" w:rsidRDefault="00B34B8E" w:rsidP="00B34B8E">
            <w:pPr>
              <w:pStyle w:val="TextStandard"/>
              <w:spacing w:before="0" w:line="276" w:lineRule="auto"/>
              <w:jc w:val="left"/>
            </w:pPr>
            <w:r>
              <w:t>3</w:t>
            </w:r>
          </w:p>
        </w:tc>
        <w:tc>
          <w:tcPr>
            <w:tcW w:w="4570" w:type="dxa"/>
          </w:tcPr>
          <w:p w14:paraId="64E1A012" w14:textId="252CE0D2" w:rsidR="00B34B8E" w:rsidRPr="00062661" w:rsidRDefault="00B34B8E" w:rsidP="00B34B8E">
            <w:pPr>
              <w:pStyle w:val="TextStandard"/>
              <w:spacing w:before="0" w:line="276" w:lineRule="auto"/>
              <w:jc w:val="left"/>
              <w:cnfStyle w:val="000000100000" w:firstRow="0" w:lastRow="0" w:firstColumn="0" w:lastColumn="0" w:oddVBand="0" w:evenVBand="0" w:oddHBand="1" w:evenHBand="0" w:firstRowFirstColumn="0" w:firstRowLastColumn="0" w:lastRowFirstColumn="0" w:lastRowLastColumn="0"/>
            </w:pPr>
          </w:p>
        </w:tc>
        <w:tc>
          <w:tcPr>
            <w:tcW w:w="3969" w:type="dxa"/>
          </w:tcPr>
          <w:p w14:paraId="3EC6B033" w14:textId="77777777" w:rsidR="00B34B8E" w:rsidRDefault="00B34B8E" w:rsidP="00B34B8E">
            <w:pPr>
              <w:pStyle w:val="TextStandard"/>
              <w:spacing w:before="0" w:line="276" w:lineRule="auto"/>
              <w:jc w:val="left"/>
              <w:cnfStyle w:val="000000100000" w:firstRow="0" w:lastRow="0" w:firstColumn="0" w:lastColumn="0" w:oddVBand="0" w:evenVBand="0" w:oddHBand="1" w:evenHBand="0" w:firstRowFirstColumn="0" w:firstRowLastColumn="0" w:lastRowFirstColumn="0" w:lastRowLastColumn="0"/>
            </w:pPr>
          </w:p>
        </w:tc>
      </w:tr>
      <w:tr w:rsidR="00B34B8E" w14:paraId="192E1B09" w14:textId="77777777" w:rsidTr="0020176E">
        <w:trPr>
          <w:trHeight w:val="635"/>
        </w:trPr>
        <w:tc>
          <w:tcPr>
            <w:cnfStyle w:val="001000000000" w:firstRow="0" w:lastRow="0" w:firstColumn="1" w:lastColumn="0" w:oddVBand="0" w:evenVBand="0" w:oddHBand="0" w:evenHBand="0" w:firstRowFirstColumn="0" w:firstRowLastColumn="0" w:lastRowFirstColumn="0" w:lastRowLastColumn="0"/>
            <w:tcW w:w="392" w:type="dxa"/>
          </w:tcPr>
          <w:p w14:paraId="467B9A75" w14:textId="77777777" w:rsidR="00B34B8E" w:rsidRPr="00062661" w:rsidRDefault="00B34B8E" w:rsidP="00B34B8E">
            <w:pPr>
              <w:pStyle w:val="TextStandard"/>
              <w:spacing w:before="0" w:line="276" w:lineRule="auto"/>
              <w:jc w:val="left"/>
            </w:pPr>
            <w:r>
              <w:t>4</w:t>
            </w:r>
          </w:p>
        </w:tc>
        <w:tc>
          <w:tcPr>
            <w:tcW w:w="4570" w:type="dxa"/>
          </w:tcPr>
          <w:p w14:paraId="0EE15BD7" w14:textId="45B9ACCF" w:rsidR="00B34B8E" w:rsidRPr="00062661" w:rsidRDefault="00B34B8E" w:rsidP="00B34B8E">
            <w:pPr>
              <w:pStyle w:val="TextStandard"/>
              <w:spacing w:before="0" w:line="276" w:lineRule="auto"/>
              <w:jc w:val="left"/>
              <w:cnfStyle w:val="000000000000" w:firstRow="0" w:lastRow="0" w:firstColumn="0" w:lastColumn="0" w:oddVBand="0" w:evenVBand="0" w:oddHBand="0" w:evenHBand="0" w:firstRowFirstColumn="0" w:firstRowLastColumn="0" w:lastRowFirstColumn="0" w:lastRowLastColumn="0"/>
            </w:pPr>
          </w:p>
        </w:tc>
        <w:tc>
          <w:tcPr>
            <w:tcW w:w="3969" w:type="dxa"/>
          </w:tcPr>
          <w:p w14:paraId="768CF8B4" w14:textId="40E46A37" w:rsidR="00B34B8E" w:rsidRDefault="00B34B8E" w:rsidP="00B34B8E">
            <w:pPr>
              <w:pStyle w:val="TextStandard"/>
              <w:spacing w:before="0" w:line="276" w:lineRule="auto"/>
              <w:jc w:val="left"/>
              <w:cnfStyle w:val="000000000000" w:firstRow="0" w:lastRow="0" w:firstColumn="0" w:lastColumn="0" w:oddVBand="0" w:evenVBand="0" w:oddHBand="0" w:evenHBand="0" w:firstRowFirstColumn="0" w:firstRowLastColumn="0" w:lastRowFirstColumn="0" w:lastRowLastColumn="0"/>
            </w:pPr>
          </w:p>
        </w:tc>
      </w:tr>
      <w:tr w:rsidR="00B34B8E" w14:paraId="3D7B2490" w14:textId="77777777" w:rsidTr="0020176E">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392" w:type="dxa"/>
          </w:tcPr>
          <w:p w14:paraId="18CFF5AC" w14:textId="77777777" w:rsidR="00B34B8E" w:rsidRPr="00062661" w:rsidRDefault="00B34B8E" w:rsidP="00B34B8E">
            <w:pPr>
              <w:pStyle w:val="TextStandard"/>
              <w:spacing w:before="0" w:line="276" w:lineRule="auto"/>
              <w:jc w:val="left"/>
            </w:pPr>
            <w:r>
              <w:t>5</w:t>
            </w:r>
          </w:p>
        </w:tc>
        <w:tc>
          <w:tcPr>
            <w:tcW w:w="4570" w:type="dxa"/>
          </w:tcPr>
          <w:p w14:paraId="7D10934F" w14:textId="7F2756D7" w:rsidR="00B34B8E" w:rsidRPr="00062661" w:rsidRDefault="00B34B8E" w:rsidP="00B34B8E">
            <w:pPr>
              <w:pStyle w:val="TextStandard"/>
              <w:spacing w:before="0" w:line="276" w:lineRule="auto"/>
              <w:jc w:val="left"/>
              <w:cnfStyle w:val="000000100000" w:firstRow="0" w:lastRow="0" w:firstColumn="0" w:lastColumn="0" w:oddVBand="0" w:evenVBand="0" w:oddHBand="1" w:evenHBand="0" w:firstRowFirstColumn="0" w:firstRowLastColumn="0" w:lastRowFirstColumn="0" w:lastRowLastColumn="0"/>
            </w:pPr>
          </w:p>
        </w:tc>
        <w:tc>
          <w:tcPr>
            <w:tcW w:w="3969" w:type="dxa"/>
          </w:tcPr>
          <w:p w14:paraId="7FF03701" w14:textId="15CB9075" w:rsidR="00B34B8E" w:rsidRDefault="00B34B8E" w:rsidP="00B34B8E">
            <w:pPr>
              <w:pStyle w:val="TextStandard"/>
              <w:spacing w:before="0" w:line="276" w:lineRule="auto"/>
              <w:jc w:val="left"/>
              <w:cnfStyle w:val="000000100000" w:firstRow="0" w:lastRow="0" w:firstColumn="0" w:lastColumn="0" w:oddVBand="0" w:evenVBand="0" w:oddHBand="1" w:evenHBand="0" w:firstRowFirstColumn="0" w:firstRowLastColumn="0" w:lastRowFirstColumn="0" w:lastRowLastColumn="0"/>
            </w:pPr>
          </w:p>
        </w:tc>
      </w:tr>
      <w:tr w:rsidR="00B34B8E" w14:paraId="7B6A0409" w14:textId="77777777" w:rsidTr="0020176E">
        <w:trPr>
          <w:trHeight w:val="635"/>
        </w:trPr>
        <w:tc>
          <w:tcPr>
            <w:cnfStyle w:val="001000000000" w:firstRow="0" w:lastRow="0" w:firstColumn="1" w:lastColumn="0" w:oddVBand="0" w:evenVBand="0" w:oddHBand="0" w:evenHBand="0" w:firstRowFirstColumn="0" w:firstRowLastColumn="0" w:lastRowFirstColumn="0" w:lastRowLastColumn="0"/>
            <w:tcW w:w="392" w:type="dxa"/>
          </w:tcPr>
          <w:p w14:paraId="38368440" w14:textId="77777777" w:rsidR="00B34B8E" w:rsidRPr="00062661" w:rsidRDefault="00B34B8E" w:rsidP="00B34B8E">
            <w:pPr>
              <w:pStyle w:val="TextStandard"/>
              <w:spacing w:before="0" w:line="276" w:lineRule="auto"/>
              <w:jc w:val="left"/>
            </w:pPr>
            <w:r>
              <w:t>6</w:t>
            </w:r>
          </w:p>
        </w:tc>
        <w:tc>
          <w:tcPr>
            <w:tcW w:w="4570" w:type="dxa"/>
          </w:tcPr>
          <w:p w14:paraId="1E7C6039" w14:textId="233B678D" w:rsidR="00B34B8E" w:rsidRPr="00062661" w:rsidRDefault="00B34B8E" w:rsidP="00B34B8E">
            <w:pPr>
              <w:pStyle w:val="TextStandard"/>
              <w:spacing w:before="0" w:line="276" w:lineRule="auto"/>
              <w:jc w:val="left"/>
              <w:cnfStyle w:val="000000000000" w:firstRow="0" w:lastRow="0" w:firstColumn="0" w:lastColumn="0" w:oddVBand="0" w:evenVBand="0" w:oddHBand="0" w:evenHBand="0" w:firstRowFirstColumn="0" w:firstRowLastColumn="0" w:lastRowFirstColumn="0" w:lastRowLastColumn="0"/>
            </w:pPr>
          </w:p>
        </w:tc>
        <w:tc>
          <w:tcPr>
            <w:tcW w:w="3969" w:type="dxa"/>
          </w:tcPr>
          <w:p w14:paraId="24841D6F" w14:textId="77777777" w:rsidR="00B34B8E" w:rsidRDefault="00B34B8E" w:rsidP="00B34B8E">
            <w:pPr>
              <w:pStyle w:val="TextStandard"/>
              <w:keepNext/>
              <w:spacing w:before="0" w:line="276" w:lineRule="auto"/>
              <w:jc w:val="left"/>
              <w:cnfStyle w:val="000000000000" w:firstRow="0" w:lastRow="0" w:firstColumn="0" w:lastColumn="0" w:oddVBand="0" w:evenVBand="0" w:oddHBand="0" w:evenHBand="0" w:firstRowFirstColumn="0" w:firstRowLastColumn="0" w:lastRowFirstColumn="0" w:lastRowLastColumn="0"/>
            </w:pPr>
          </w:p>
        </w:tc>
      </w:tr>
    </w:tbl>
    <w:p w14:paraId="2D29CFDF" w14:textId="41889C30" w:rsidR="00B34B8E" w:rsidRDefault="00B34B8E" w:rsidP="0013764E">
      <w:pPr>
        <w:pStyle w:val="Beschriftung"/>
        <w:keepNext w:val="0"/>
        <w:keepLines w:val="0"/>
      </w:pPr>
      <w:bookmarkStart w:id="11" w:name="_Toc519760950"/>
      <w:r>
        <w:t xml:space="preserve">Tabelle </w:t>
      </w:r>
      <w:r w:rsidR="00863ABC">
        <w:fldChar w:fldCharType="begin"/>
      </w:r>
      <w:r w:rsidR="00863ABC">
        <w:instrText xml:space="preserve"> SEQ Tabelle \* ARABIC </w:instrText>
      </w:r>
      <w:r w:rsidR="00863ABC">
        <w:fldChar w:fldCharType="separate"/>
      </w:r>
      <w:r w:rsidR="00A62E11">
        <w:rPr>
          <w:noProof/>
        </w:rPr>
        <w:t>1</w:t>
      </w:r>
      <w:r w:rsidR="00863ABC">
        <w:fldChar w:fldCharType="end"/>
      </w:r>
      <w:r>
        <w:rPr>
          <w:noProof/>
        </w:rPr>
        <w:t xml:space="preserve">: </w:t>
      </w:r>
      <w:r w:rsidR="00127671">
        <w:rPr>
          <w:noProof/>
        </w:rPr>
        <w:t>Beispieltabelle 1</w:t>
      </w:r>
      <w:bookmarkEnd w:id="11"/>
    </w:p>
    <w:p w14:paraId="1B705241" w14:textId="76C7FDB6" w:rsidR="00B34B8E" w:rsidRPr="000D6593" w:rsidRDefault="000D6593" w:rsidP="0042130E">
      <w:pPr>
        <w:pStyle w:val="TextStandard"/>
        <w:rPr>
          <w:lang w:val="en-US"/>
        </w:rPr>
      </w:pPr>
      <w:r w:rsidRPr="000D6593">
        <w:rPr>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w:t>
      </w:r>
    </w:p>
    <w:tbl>
      <w:tblPr>
        <w:tblStyle w:val="Listentabelle2Akzent1"/>
        <w:tblW w:w="0" w:type="auto"/>
        <w:tblLook w:val="04A0" w:firstRow="1" w:lastRow="0" w:firstColumn="1" w:lastColumn="0" w:noHBand="0" w:noVBand="1"/>
      </w:tblPr>
      <w:tblGrid>
        <w:gridCol w:w="1923"/>
        <w:gridCol w:w="2252"/>
        <w:gridCol w:w="4886"/>
      </w:tblGrid>
      <w:tr w:rsidR="00B34B8E" w:rsidRPr="00B86FE8" w14:paraId="62B5B0FC" w14:textId="77777777" w:rsidTr="005D5D64">
        <w:trPr>
          <w:cnfStyle w:val="100000000000" w:firstRow="1" w:lastRow="0" w:firstColumn="0" w:lastColumn="0" w:oddVBand="0" w:evenVBand="0" w:oddHBand="0"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1923" w:type="dxa"/>
            <w:vAlign w:val="center"/>
          </w:tcPr>
          <w:p w14:paraId="3F103758" w14:textId="409E72A0" w:rsidR="00B34B8E" w:rsidRPr="00B86FE8" w:rsidRDefault="000D6593" w:rsidP="00CF4A0F">
            <w:pPr>
              <w:pStyle w:val="TextStandard"/>
              <w:spacing w:before="0" w:line="240" w:lineRule="auto"/>
              <w:jc w:val="center"/>
            </w:pPr>
            <w:r>
              <w:lastRenderedPageBreak/>
              <w:t>Überschrift 1</w:t>
            </w:r>
          </w:p>
        </w:tc>
        <w:tc>
          <w:tcPr>
            <w:tcW w:w="2252" w:type="dxa"/>
            <w:vAlign w:val="center"/>
          </w:tcPr>
          <w:p w14:paraId="6C27F97E" w14:textId="0844BB36" w:rsidR="00B34B8E" w:rsidRPr="00A27C37" w:rsidRDefault="000D6593" w:rsidP="00CF4A0F">
            <w:pPr>
              <w:pStyle w:val="TextStandard"/>
              <w:spacing w:before="0" w:line="240" w:lineRule="auto"/>
              <w:jc w:val="center"/>
              <w:cnfStyle w:val="100000000000" w:firstRow="1" w:lastRow="0" w:firstColumn="0" w:lastColumn="0" w:oddVBand="0" w:evenVBand="0" w:oddHBand="0" w:evenHBand="0" w:firstRowFirstColumn="0" w:firstRowLastColumn="0" w:lastRowFirstColumn="0" w:lastRowLastColumn="0"/>
            </w:pPr>
            <w:r>
              <w:t>Überschrift 2</w:t>
            </w:r>
          </w:p>
        </w:tc>
        <w:tc>
          <w:tcPr>
            <w:tcW w:w="4886" w:type="dxa"/>
            <w:vAlign w:val="center"/>
          </w:tcPr>
          <w:p w14:paraId="549B3E66" w14:textId="151010AE" w:rsidR="00B34B8E" w:rsidRPr="00B86FE8" w:rsidRDefault="000D6593" w:rsidP="005D5D64">
            <w:pPr>
              <w:pStyle w:val="TextStandard"/>
              <w:spacing w:before="0" w:line="240" w:lineRule="auto"/>
              <w:jc w:val="center"/>
              <w:cnfStyle w:val="100000000000" w:firstRow="1" w:lastRow="0" w:firstColumn="0" w:lastColumn="0" w:oddVBand="0" w:evenVBand="0" w:oddHBand="0" w:evenHBand="0" w:firstRowFirstColumn="0" w:firstRowLastColumn="0" w:lastRowFirstColumn="0" w:lastRowLastColumn="0"/>
            </w:pPr>
            <w:r>
              <w:t>Überschrift 3</w:t>
            </w:r>
          </w:p>
        </w:tc>
      </w:tr>
      <w:tr w:rsidR="00B34B8E" w:rsidRPr="00B86FE8" w14:paraId="55FFCE75" w14:textId="77777777" w:rsidTr="005D5D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tcPr>
          <w:p w14:paraId="6F539CE5" w14:textId="1855117A" w:rsidR="00B34B8E" w:rsidRPr="00094B4B" w:rsidRDefault="00B34B8E" w:rsidP="00E33BA0">
            <w:pPr>
              <w:pStyle w:val="TextStandard"/>
              <w:numPr>
                <w:ilvl w:val="0"/>
                <w:numId w:val="14"/>
              </w:numPr>
              <w:spacing w:before="0"/>
              <w:rPr>
                <w:b w:val="0"/>
              </w:rPr>
            </w:pPr>
          </w:p>
        </w:tc>
        <w:tc>
          <w:tcPr>
            <w:tcW w:w="2252" w:type="dxa"/>
          </w:tcPr>
          <w:p w14:paraId="75B6E5DD" w14:textId="6475DABB" w:rsidR="00B34B8E" w:rsidRPr="00B86FE8" w:rsidRDefault="00B34B8E" w:rsidP="0013764E">
            <w:pPr>
              <w:pStyle w:val="TextStandard"/>
              <w:spacing w:before="0"/>
              <w:cnfStyle w:val="000000100000" w:firstRow="0" w:lastRow="0" w:firstColumn="0" w:lastColumn="0" w:oddVBand="0" w:evenVBand="0" w:oddHBand="1" w:evenHBand="0" w:firstRowFirstColumn="0" w:firstRowLastColumn="0" w:lastRowFirstColumn="0" w:lastRowLastColumn="0"/>
            </w:pPr>
          </w:p>
        </w:tc>
        <w:tc>
          <w:tcPr>
            <w:tcW w:w="4886" w:type="dxa"/>
          </w:tcPr>
          <w:p w14:paraId="02176163" w14:textId="07DA803A" w:rsidR="00B34B8E" w:rsidRPr="00B86FE8" w:rsidRDefault="00B34B8E" w:rsidP="00E33BA0">
            <w:pPr>
              <w:pStyle w:val="TextStandard"/>
              <w:numPr>
                <w:ilvl w:val="0"/>
                <w:numId w:val="13"/>
              </w:numPr>
              <w:spacing w:before="0" w:line="276" w:lineRule="auto"/>
              <w:contextualSpacing/>
              <w:jc w:val="left"/>
              <w:cnfStyle w:val="000000100000" w:firstRow="0" w:lastRow="0" w:firstColumn="0" w:lastColumn="0" w:oddVBand="0" w:evenVBand="0" w:oddHBand="1" w:evenHBand="0" w:firstRowFirstColumn="0" w:firstRowLastColumn="0" w:lastRowFirstColumn="0" w:lastRowLastColumn="0"/>
            </w:pPr>
          </w:p>
        </w:tc>
      </w:tr>
      <w:tr w:rsidR="00B34B8E" w:rsidRPr="00B86FE8" w14:paraId="59D7D6B9" w14:textId="77777777" w:rsidTr="005D5D64">
        <w:tc>
          <w:tcPr>
            <w:cnfStyle w:val="001000000000" w:firstRow="0" w:lastRow="0" w:firstColumn="1" w:lastColumn="0" w:oddVBand="0" w:evenVBand="0" w:oddHBand="0" w:evenHBand="0" w:firstRowFirstColumn="0" w:firstRowLastColumn="0" w:lastRowFirstColumn="0" w:lastRowLastColumn="0"/>
            <w:tcW w:w="1923" w:type="dxa"/>
          </w:tcPr>
          <w:p w14:paraId="51A040E3" w14:textId="26BA03A8" w:rsidR="00B34B8E" w:rsidRPr="00094B4B" w:rsidRDefault="00B34B8E" w:rsidP="00E33BA0">
            <w:pPr>
              <w:pStyle w:val="TextStandard"/>
              <w:numPr>
                <w:ilvl w:val="0"/>
                <w:numId w:val="14"/>
              </w:numPr>
              <w:spacing w:before="0"/>
              <w:rPr>
                <w:b w:val="0"/>
              </w:rPr>
            </w:pPr>
          </w:p>
        </w:tc>
        <w:tc>
          <w:tcPr>
            <w:tcW w:w="2252" w:type="dxa"/>
          </w:tcPr>
          <w:p w14:paraId="0BE621E7" w14:textId="265F07C6" w:rsidR="00B34B8E" w:rsidRPr="00B86FE8" w:rsidRDefault="00B34B8E" w:rsidP="0013764E">
            <w:pPr>
              <w:pStyle w:val="TextStandard"/>
              <w:spacing w:before="0"/>
              <w:cnfStyle w:val="000000000000" w:firstRow="0" w:lastRow="0" w:firstColumn="0" w:lastColumn="0" w:oddVBand="0" w:evenVBand="0" w:oddHBand="0" w:evenHBand="0" w:firstRowFirstColumn="0" w:firstRowLastColumn="0" w:lastRowFirstColumn="0" w:lastRowLastColumn="0"/>
            </w:pPr>
          </w:p>
        </w:tc>
        <w:tc>
          <w:tcPr>
            <w:tcW w:w="4886" w:type="dxa"/>
          </w:tcPr>
          <w:p w14:paraId="6C4CD016" w14:textId="128C2B1F" w:rsidR="00B34B8E" w:rsidRPr="00B86FE8" w:rsidRDefault="00B34B8E" w:rsidP="00E33BA0">
            <w:pPr>
              <w:pStyle w:val="TextStandard"/>
              <w:numPr>
                <w:ilvl w:val="0"/>
                <w:numId w:val="13"/>
              </w:numPr>
              <w:spacing w:before="0" w:line="276" w:lineRule="auto"/>
              <w:contextualSpacing/>
              <w:jc w:val="left"/>
              <w:cnfStyle w:val="000000000000" w:firstRow="0" w:lastRow="0" w:firstColumn="0" w:lastColumn="0" w:oddVBand="0" w:evenVBand="0" w:oddHBand="0" w:evenHBand="0" w:firstRowFirstColumn="0" w:firstRowLastColumn="0" w:lastRowFirstColumn="0" w:lastRowLastColumn="0"/>
            </w:pPr>
          </w:p>
        </w:tc>
      </w:tr>
      <w:tr w:rsidR="00B34B8E" w:rsidRPr="00B86FE8" w14:paraId="7F49DC6D" w14:textId="77777777" w:rsidTr="005D5D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tcPr>
          <w:p w14:paraId="4855656D" w14:textId="421DA3F7" w:rsidR="00B34B8E" w:rsidRPr="00094B4B" w:rsidRDefault="00B34B8E" w:rsidP="00E33BA0">
            <w:pPr>
              <w:pStyle w:val="TextStandard"/>
              <w:numPr>
                <w:ilvl w:val="0"/>
                <w:numId w:val="14"/>
              </w:numPr>
              <w:spacing w:before="0"/>
              <w:rPr>
                <w:b w:val="0"/>
              </w:rPr>
            </w:pPr>
          </w:p>
        </w:tc>
        <w:tc>
          <w:tcPr>
            <w:tcW w:w="2252" w:type="dxa"/>
          </w:tcPr>
          <w:p w14:paraId="0F20E7DC" w14:textId="1625C5B0" w:rsidR="00B34B8E" w:rsidRPr="00B86FE8" w:rsidRDefault="00B34B8E" w:rsidP="0013764E">
            <w:pPr>
              <w:pStyle w:val="TextStandard"/>
              <w:spacing w:before="0"/>
              <w:cnfStyle w:val="000000100000" w:firstRow="0" w:lastRow="0" w:firstColumn="0" w:lastColumn="0" w:oddVBand="0" w:evenVBand="0" w:oddHBand="1" w:evenHBand="0" w:firstRowFirstColumn="0" w:firstRowLastColumn="0" w:lastRowFirstColumn="0" w:lastRowLastColumn="0"/>
            </w:pPr>
          </w:p>
        </w:tc>
        <w:tc>
          <w:tcPr>
            <w:tcW w:w="4886" w:type="dxa"/>
          </w:tcPr>
          <w:p w14:paraId="0AABE3AB" w14:textId="492B1DDF" w:rsidR="00B34B8E" w:rsidRPr="00B86FE8" w:rsidRDefault="00B34B8E" w:rsidP="00E33BA0">
            <w:pPr>
              <w:pStyle w:val="TextStandard"/>
              <w:keepNext/>
              <w:numPr>
                <w:ilvl w:val="0"/>
                <w:numId w:val="13"/>
              </w:numPr>
              <w:spacing w:before="0" w:line="276" w:lineRule="auto"/>
              <w:contextualSpacing/>
              <w:jc w:val="left"/>
              <w:cnfStyle w:val="000000100000" w:firstRow="0" w:lastRow="0" w:firstColumn="0" w:lastColumn="0" w:oddVBand="0" w:evenVBand="0" w:oddHBand="1" w:evenHBand="0" w:firstRowFirstColumn="0" w:firstRowLastColumn="0" w:lastRowFirstColumn="0" w:lastRowLastColumn="0"/>
            </w:pPr>
          </w:p>
        </w:tc>
      </w:tr>
    </w:tbl>
    <w:p w14:paraId="4F9A4279" w14:textId="500C0ED9" w:rsidR="00B34B8E" w:rsidRDefault="00B34B8E" w:rsidP="00B34B8E">
      <w:pPr>
        <w:pStyle w:val="Beschriftung"/>
        <w:keepNext w:val="0"/>
      </w:pPr>
      <w:bookmarkStart w:id="12" w:name="_Toc519760951"/>
      <w:r>
        <w:t xml:space="preserve">Tabelle </w:t>
      </w:r>
      <w:r w:rsidR="00863ABC">
        <w:fldChar w:fldCharType="begin"/>
      </w:r>
      <w:r w:rsidR="00863ABC">
        <w:instrText xml:space="preserve"> SEQ Tabelle \* ARABIC </w:instrText>
      </w:r>
      <w:r w:rsidR="00863ABC">
        <w:fldChar w:fldCharType="separate"/>
      </w:r>
      <w:r w:rsidR="00A62E11">
        <w:rPr>
          <w:noProof/>
        </w:rPr>
        <w:t>2</w:t>
      </w:r>
      <w:r w:rsidR="00863ABC">
        <w:fldChar w:fldCharType="end"/>
      </w:r>
      <w:r>
        <w:t xml:space="preserve">: </w:t>
      </w:r>
      <w:r w:rsidR="00127671">
        <w:t>Beispieltabelle 2</w:t>
      </w:r>
      <w:bookmarkEnd w:id="12"/>
    </w:p>
    <w:p w14:paraId="760445F6" w14:textId="446DFE1C" w:rsidR="000D6593" w:rsidRPr="000D6593" w:rsidRDefault="000D6593" w:rsidP="000D6593">
      <w:pPr>
        <w:pStyle w:val="TextStandard"/>
        <w:rPr>
          <w:lang w:val="en-US"/>
        </w:rPr>
      </w:pPr>
      <w:r w:rsidRPr="000D6593">
        <w:rPr>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w:t>
      </w:r>
      <w:r>
        <w:rPr>
          <w:lang w:val="en-US"/>
        </w:rPr>
        <w:t xml:space="preserve"> Lorem ipsum dolor sit amet.   </w:t>
      </w:r>
    </w:p>
    <w:p w14:paraId="2AF22FE6" w14:textId="73478351" w:rsidR="000D6593" w:rsidRPr="000D6593" w:rsidRDefault="000D6593" w:rsidP="000D6593">
      <w:pPr>
        <w:pStyle w:val="TextStandard"/>
        <w:rPr>
          <w:lang w:val="en-US"/>
        </w:rPr>
      </w:pPr>
      <w:r w:rsidRPr="000D6593">
        <w:rPr>
          <w:lang w:val="en-US"/>
        </w:rPr>
        <w:t>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w:t>
      </w:r>
      <w:r>
        <w:rPr>
          <w:lang w:val="en-US"/>
        </w:rPr>
        <w:t xml:space="preserve">agna aliquam erat volutpat.   </w:t>
      </w:r>
    </w:p>
    <w:p w14:paraId="3299A46F" w14:textId="59F95E8D" w:rsidR="00B34B8E" w:rsidRPr="00B22E01" w:rsidRDefault="000D6593" w:rsidP="000D6593">
      <w:pPr>
        <w:pStyle w:val="TextStandard"/>
      </w:pPr>
      <w:r w:rsidRPr="000D6593">
        <w:rPr>
          <w:lang w:val="en-US"/>
        </w:rPr>
        <w:t xml:space="preserve">Ut wisi enim ad minim veniam, quis nostrud exerci tation ullamcorper suscipit lobortis nisl ut aliquip ex ea commodo consequat. </w:t>
      </w:r>
      <w:r>
        <w:t>Duis autem vel eum iriure dolor in hendrerit in vulputate velit esse.</w:t>
      </w:r>
    </w:p>
    <w:p w14:paraId="090BFD2A" w14:textId="1CA9CBD9" w:rsidR="00B34B8E" w:rsidRPr="00B22E01" w:rsidRDefault="00E36194" w:rsidP="00B34B8E">
      <w:pPr>
        <w:pStyle w:val="berschrift3"/>
      </w:pPr>
      <w:bookmarkStart w:id="13" w:name="_Toc519760917"/>
      <w:r>
        <w:lastRenderedPageBreak/>
        <w:t>Unterunterkapitel 3</w:t>
      </w:r>
      <w:bookmarkEnd w:id="13"/>
    </w:p>
    <w:p w14:paraId="776F2610" w14:textId="04583F4D" w:rsidR="00B34B8E" w:rsidRDefault="00882F9D" w:rsidP="003E746E">
      <w:pPr>
        <w:pStyle w:val="TextStandard"/>
        <w:keepNext/>
        <w:spacing w:before="0"/>
        <w:jc w:val="center"/>
      </w:pPr>
      <w:r>
        <w:rPr>
          <w:noProof/>
        </w:rPr>
        <w:drawing>
          <wp:inline distT="0" distB="0" distL="0" distR="0" wp14:anchorId="39D63376" wp14:editId="4CD7C4F7">
            <wp:extent cx="4114800" cy="257175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114800" cy="2571750"/>
                    </a:xfrm>
                    <a:prstGeom prst="rect">
                      <a:avLst/>
                    </a:prstGeom>
                  </pic:spPr>
                </pic:pic>
              </a:graphicData>
            </a:graphic>
          </wp:inline>
        </w:drawing>
      </w:r>
    </w:p>
    <w:p w14:paraId="7E143A15" w14:textId="74DA0A86" w:rsidR="00B34B8E" w:rsidRPr="00B22E01" w:rsidRDefault="00B34B8E" w:rsidP="003E746E">
      <w:pPr>
        <w:pStyle w:val="Beschriftung"/>
        <w:keepNext w:val="0"/>
      </w:pPr>
      <w:bookmarkStart w:id="14" w:name="_Toc519760942"/>
      <w:r>
        <w:t xml:space="preserve">Abbildung </w:t>
      </w:r>
      <w:r>
        <w:fldChar w:fldCharType="begin"/>
      </w:r>
      <w:r>
        <w:instrText xml:space="preserve"> SEQ Abbildung \* ARABIC </w:instrText>
      </w:r>
      <w:r>
        <w:fldChar w:fldCharType="separate"/>
      </w:r>
      <w:r w:rsidR="00A62E11">
        <w:rPr>
          <w:noProof/>
        </w:rPr>
        <w:t>1</w:t>
      </w:r>
      <w:r>
        <w:fldChar w:fldCharType="end"/>
      </w:r>
      <w:r>
        <w:rPr>
          <w:noProof/>
        </w:rPr>
        <w:t xml:space="preserve">: </w:t>
      </w:r>
      <w:r w:rsidR="00127671">
        <w:rPr>
          <w:noProof/>
        </w:rPr>
        <w:t>Beispielabbildung 1</w:t>
      </w:r>
      <w:bookmarkEnd w:id="14"/>
    </w:p>
    <w:p w14:paraId="520BBED4" w14:textId="0CE2EB87" w:rsidR="00AD3BDD" w:rsidRPr="000D6593" w:rsidRDefault="000D6593" w:rsidP="003063E6">
      <w:pPr>
        <w:pStyle w:val="TextStandard"/>
        <w:rPr>
          <w:lang w:val="en-US"/>
        </w:rPr>
      </w:pPr>
      <w:r w:rsidRPr="000D6593">
        <w:rPr>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1BF28241" w14:textId="03F2FC07" w:rsidR="00127671" w:rsidRPr="000D6593" w:rsidRDefault="00127671" w:rsidP="00E1782D">
      <w:pPr>
        <w:pStyle w:val="Beschriftung"/>
        <w:keepNext w:val="0"/>
        <w:keepLines w:val="0"/>
        <w:rPr>
          <w:lang w:val="en-US"/>
        </w:rPr>
      </w:pPr>
      <w:bookmarkStart w:id="15" w:name="_Ref383093167"/>
    </w:p>
    <w:p w14:paraId="1BBB50D1" w14:textId="451987D1" w:rsidR="00127671" w:rsidRPr="00127671" w:rsidRDefault="00127671" w:rsidP="00127671">
      <w:pPr>
        <w:pStyle w:val="TextStandard"/>
      </w:pPr>
      <w:r>
        <w:rPr>
          <w:noProof/>
        </w:rPr>
        <w:drawing>
          <wp:inline distT="0" distB="0" distL="0" distR="0" wp14:anchorId="7F7C3BB5" wp14:editId="33486F8A">
            <wp:extent cx="5760085" cy="3249295"/>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udy-1616641_640.png"/>
                    <pic:cNvPicPr/>
                  </pic:nvPicPr>
                  <pic:blipFill>
                    <a:blip r:embed="rId16">
                      <a:extLst>
                        <a:ext uri="{28A0092B-C50C-407E-A947-70E740481C1C}">
                          <a14:useLocalDpi xmlns:a14="http://schemas.microsoft.com/office/drawing/2010/main" val="0"/>
                        </a:ext>
                      </a:extLst>
                    </a:blip>
                    <a:stretch>
                      <a:fillRect/>
                    </a:stretch>
                  </pic:blipFill>
                  <pic:spPr>
                    <a:xfrm>
                      <a:off x="0" y="0"/>
                      <a:ext cx="5760085" cy="3249295"/>
                    </a:xfrm>
                    <a:prstGeom prst="rect">
                      <a:avLst/>
                    </a:prstGeom>
                  </pic:spPr>
                </pic:pic>
              </a:graphicData>
            </a:graphic>
          </wp:inline>
        </w:drawing>
      </w:r>
    </w:p>
    <w:p w14:paraId="1697B39A" w14:textId="49F7898E" w:rsidR="00D323D1" w:rsidRDefault="00D323D1" w:rsidP="00E1782D">
      <w:pPr>
        <w:pStyle w:val="Beschriftung"/>
        <w:keepNext w:val="0"/>
        <w:keepLines w:val="0"/>
      </w:pPr>
      <w:bookmarkStart w:id="16" w:name="_Toc519760943"/>
      <w:r>
        <w:t xml:space="preserve">Abbildung </w:t>
      </w:r>
      <w:r>
        <w:fldChar w:fldCharType="begin"/>
      </w:r>
      <w:r>
        <w:instrText xml:space="preserve"> SEQ Abbildung \* ARABIC </w:instrText>
      </w:r>
      <w:r>
        <w:fldChar w:fldCharType="separate"/>
      </w:r>
      <w:r w:rsidR="00A62E11">
        <w:rPr>
          <w:noProof/>
        </w:rPr>
        <w:t>2</w:t>
      </w:r>
      <w:r>
        <w:fldChar w:fldCharType="end"/>
      </w:r>
      <w:bookmarkEnd w:id="15"/>
      <w:r w:rsidR="00127671">
        <w:rPr>
          <w:noProof/>
        </w:rPr>
        <w:t>: Beispielabbildung 2</w:t>
      </w:r>
      <w:r>
        <w:rPr>
          <w:rStyle w:val="Funotenzeichen"/>
        </w:rPr>
        <w:footnoteReference w:id="1"/>
      </w:r>
      <w:bookmarkEnd w:id="16"/>
    </w:p>
    <w:p w14:paraId="493C07D9" w14:textId="64863986" w:rsidR="001A1EB6" w:rsidRDefault="001A1EB6" w:rsidP="004D1E59">
      <w:pPr>
        <w:pStyle w:val="TextStandard"/>
      </w:pPr>
    </w:p>
    <w:p w14:paraId="32961BFB" w14:textId="77777777" w:rsidR="001A1EB6" w:rsidRDefault="001A1EB6">
      <w:pPr>
        <w:spacing w:before="0" w:line="240" w:lineRule="auto"/>
        <w:jc w:val="left"/>
        <w:rPr>
          <w:rFonts w:asciiTheme="minorHAnsi" w:hAnsiTheme="minorHAnsi"/>
          <w:sz w:val="24"/>
        </w:rPr>
      </w:pPr>
      <w:r>
        <w:br w:type="page"/>
      </w:r>
    </w:p>
    <w:p w14:paraId="6254CF1C" w14:textId="7A64980C" w:rsidR="00F602D8" w:rsidRDefault="00D16E1D" w:rsidP="00DB64AB">
      <w:pPr>
        <w:pStyle w:val="berschrift1"/>
      </w:pPr>
      <w:bookmarkStart w:id="17" w:name="_Toc519760918"/>
      <w:r>
        <w:lastRenderedPageBreak/>
        <w:t>Methode</w:t>
      </w:r>
      <w:bookmarkEnd w:id="17"/>
    </w:p>
    <w:p w14:paraId="34AA891A" w14:textId="72099620" w:rsidR="0059672B" w:rsidRPr="0059672B" w:rsidRDefault="0059672B" w:rsidP="0059672B">
      <w:pPr>
        <w:pStyle w:val="TextStandard"/>
        <w:rPr>
          <w:color w:val="FF0000"/>
        </w:rPr>
      </w:pPr>
      <w:r w:rsidRPr="0059672B">
        <w:rPr>
          <w:color w:val="FF0000"/>
        </w:rPr>
        <w:t xml:space="preserve">In diesem Kapitel </w:t>
      </w:r>
      <w:r>
        <w:rPr>
          <w:color w:val="FF0000"/>
        </w:rPr>
        <w:t>wird die verwendete wissenschaftliche Methode detailliert vorgestellt. Die Abfassung sollte prägnant genug sein, um anderen Wissenschaftlern die Reproduktion des Vorgehens zu erlauben. Zumindest bei einem experimentellen Vorgehen sollten sich hier Daten zum Untersuchungsdesign</w:t>
      </w:r>
      <w:r w:rsidR="006430CC">
        <w:rPr>
          <w:color w:val="FF0000"/>
        </w:rPr>
        <w:t xml:space="preserve"> („method“)</w:t>
      </w:r>
      <w:r>
        <w:rPr>
          <w:color w:val="FF0000"/>
        </w:rPr>
        <w:t>, der Stichprobe und deren Auswahl</w:t>
      </w:r>
      <w:r w:rsidR="006430CC">
        <w:rPr>
          <w:color w:val="FF0000"/>
        </w:rPr>
        <w:t xml:space="preserve"> („participants“)</w:t>
      </w:r>
      <w:r>
        <w:rPr>
          <w:color w:val="FF0000"/>
        </w:rPr>
        <w:t xml:space="preserve">, </w:t>
      </w:r>
      <w:r w:rsidR="006430CC">
        <w:rPr>
          <w:color w:val="FF0000"/>
        </w:rPr>
        <w:t>dem experimentellen Ablauf („procedure“)</w:t>
      </w:r>
      <w:r w:rsidR="006430CC">
        <w:rPr>
          <w:color w:val="FF0000"/>
        </w:rPr>
        <w:t xml:space="preserve">, den erstellten notwendigen Materialien („materials“), </w:t>
      </w:r>
      <w:r>
        <w:rPr>
          <w:color w:val="FF0000"/>
        </w:rPr>
        <w:t>der Datenaufbereitung</w:t>
      </w:r>
      <w:r w:rsidR="006430CC">
        <w:rPr>
          <w:color w:val="FF0000"/>
        </w:rPr>
        <w:t xml:space="preserve"> sowie </w:t>
      </w:r>
      <w:r>
        <w:rPr>
          <w:color w:val="FF0000"/>
        </w:rPr>
        <w:t>der Datenauswertung</w:t>
      </w:r>
      <w:r w:rsidR="006430CC">
        <w:rPr>
          <w:color w:val="FF0000"/>
        </w:rPr>
        <w:t xml:space="preserve"> („data analysis“) enthalten.</w:t>
      </w:r>
    </w:p>
    <w:p w14:paraId="34A5E502" w14:textId="77777777" w:rsidR="00D16E1D" w:rsidRPr="00D16E1D" w:rsidRDefault="00D16E1D" w:rsidP="00D16E1D">
      <w:pPr>
        <w:pStyle w:val="berschrift2"/>
        <w:rPr>
          <w:rFonts w:asciiTheme="minorHAnsi" w:hAnsiTheme="minorHAnsi"/>
          <w:sz w:val="24"/>
        </w:rPr>
      </w:pPr>
      <w:bookmarkStart w:id="18" w:name="_Toc519760919"/>
      <w:bookmarkEnd w:id="5"/>
      <w:r>
        <w:t>Unterkapitel 1</w:t>
      </w:r>
      <w:bookmarkEnd w:id="18"/>
    </w:p>
    <w:p w14:paraId="56577AB4" w14:textId="6455636C" w:rsidR="005D591D" w:rsidRDefault="00D16E1D" w:rsidP="00D16E1D">
      <w:pPr>
        <w:pStyle w:val="berschrift2"/>
        <w:rPr>
          <w:rFonts w:asciiTheme="minorHAnsi" w:hAnsiTheme="minorHAnsi"/>
          <w:sz w:val="24"/>
        </w:rPr>
      </w:pPr>
      <w:bookmarkStart w:id="19" w:name="_Toc519760920"/>
      <w:r>
        <w:t>Unterkapitel 2</w:t>
      </w:r>
      <w:bookmarkEnd w:id="19"/>
      <w:r w:rsidR="005D591D">
        <w:br w:type="page"/>
      </w:r>
    </w:p>
    <w:p w14:paraId="1A45549C" w14:textId="576695D9" w:rsidR="00165381" w:rsidRDefault="00D16E1D" w:rsidP="00273A17">
      <w:pPr>
        <w:pStyle w:val="berschrift1"/>
      </w:pPr>
      <w:bookmarkStart w:id="20" w:name="_Toc519760921"/>
      <w:r>
        <w:lastRenderedPageBreak/>
        <w:t>Ergebnisse</w:t>
      </w:r>
      <w:bookmarkEnd w:id="20"/>
    </w:p>
    <w:p w14:paraId="239E2A65" w14:textId="1C9C144C" w:rsidR="006430CC" w:rsidRPr="0059672B" w:rsidRDefault="006430CC" w:rsidP="006430CC">
      <w:pPr>
        <w:pStyle w:val="TextStandard"/>
        <w:rPr>
          <w:color w:val="FF0000"/>
        </w:rPr>
      </w:pPr>
      <w:r w:rsidRPr="0059672B">
        <w:rPr>
          <w:color w:val="FF0000"/>
        </w:rPr>
        <w:t xml:space="preserve">In diesem Kapitel </w:t>
      </w:r>
      <w:r>
        <w:rPr>
          <w:color w:val="FF0000"/>
        </w:rPr>
        <w:t>werden die experimentellen Ergebnisse zusammengefasst, aber noch nicht interpretiert</w:t>
      </w:r>
      <w:r>
        <w:rPr>
          <w:color w:val="FF0000"/>
        </w:rPr>
        <w:t>.</w:t>
      </w:r>
      <w:r>
        <w:rPr>
          <w:color w:val="FF0000"/>
        </w:rPr>
        <w:t xml:space="preserve"> Es enthält in der Regel statistische Angaben sowie Tabellen, Diagramme oder Grafiken zu den ausgewerteten Daten.</w:t>
      </w:r>
    </w:p>
    <w:p w14:paraId="158F7855" w14:textId="77777777" w:rsidR="006430CC" w:rsidRPr="006430CC" w:rsidRDefault="006430CC" w:rsidP="006430CC">
      <w:pPr>
        <w:pStyle w:val="TextStandard"/>
      </w:pPr>
    </w:p>
    <w:p w14:paraId="2065A350" w14:textId="77777777" w:rsidR="00D16E1D" w:rsidRPr="00D16E1D" w:rsidRDefault="00D16E1D" w:rsidP="00D16E1D">
      <w:pPr>
        <w:pStyle w:val="berschrift2"/>
        <w:rPr>
          <w:rFonts w:asciiTheme="minorHAnsi" w:hAnsiTheme="minorHAnsi"/>
          <w:sz w:val="24"/>
        </w:rPr>
      </w:pPr>
      <w:bookmarkStart w:id="21" w:name="_Toc519760922"/>
      <w:r>
        <w:t>Unterkapitel 1</w:t>
      </w:r>
      <w:bookmarkEnd w:id="21"/>
    </w:p>
    <w:p w14:paraId="005DF0FF" w14:textId="77777777" w:rsidR="00D16E1D" w:rsidRPr="00D16E1D" w:rsidRDefault="00D16E1D" w:rsidP="00D16E1D">
      <w:pPr>
        <w:pStyle w:val="berschrift2"/>
        <w:rPr>
          <w:rFonts w:asciiTheme="minorHAnsi" w:hAnsiTheme="minorHAnsi"/>
          <w:sz w:val="24"/>
        </w:rPr>
      </w:pPr>
      <w:bookmarkStart w:id="22" w:name="_Toc519760923"/>
      <w:r>
        <w:t>Unterkapitel 2</w:t>
      </w:r>
      <w:bookmarkEnd w:id="22"/>
    </w:p>
    <w:p w14:paraId="3533C7F3" w14:textId="77777777" w:rsidR="00D16E1D" w:rsidRPr="00D16E1D" w:rsidRDefault="00D16E1D" w:rsidP="00D16E1D">
      <w:pPr>
        <w:pStyle w:val="TextStandard"/>
      </w:pPr>
    </w:p>
    <w:p w14:paraId="1F6FBCC6" w14:textId="688AF05B" w:rsidR="00564C00" w:rsidRDefault="00564C00" w:rsidP="00D16E1D">
      <w:pPr>
        <w:pStyle w:val="TextStandard"/>
      </w:pPr>
      <w:r>
        <w:br w:type="page"/>
      </w:r>
    </w:p>
    <w:p w14:paraId="2798F2DE" w14:textId="1910C8D7" w:rsidR="00B13B77" w:rsidRDefault="00D16E1D" w:rsidP="00B13B77">
      <w:pPr>
        <w:pStyle w:val="berschrift1"/>
      </w:pPr>
      <w:bookmarkStart w:id="23" w:name="_Toc519760924"/>
      <w:r>
        <w:lastRenderedPageBreak/>
        <w:t>Diskussion</w:t>
      </w:r>
      <w:bookmarkEnd w:id="23"/>
    </w:p>
    <w:p w14:paraId="38F2FC56" w14:textId="6572666E" w:rsidR="006430CC" w:rsidRPr="0059672B" w:rsidRDefault="006430CC" w:rsidP="006430CC">
      <w:pPr>
        <w:pStyle w:val="TextStandard"/>
        <w:rPr>
          <w:color w:val="FF0000"/>
        </w:rPr>
      </w:pPr>
      <w:r w:rsidRPr="0059672B">
        <w:rPr>
          <w:color w:val="FF0000"/>
        </w:rPr>
        <w:t xml:space="preserve">In diesem </w:t>
      </w:r>
      <w:r>
        <w:rPr>
          <w:color w:val="FF0000"/>
        </w:rPr>
        <w:t xml:space="preserve">zentralen </w:t>
      </w:r>
      <w:r w:rsidRPr="0059672B">
        <w:rPr>
          <w:color w:val="FF0000"/>
        </w:rPr>
        <w:t xml:space="preserve">Kapitel </w:t>
      </w:r>
      <w:r>
        <w:rPr>
          <w:color w:val="FF0000"/>
        </w:rPr>
        <w:t>werden die experimentellen Ergebnisse interpretiert</w:t>
      </w:r>
      <w:r>
        <w:rPr>
          <w:color w:val="FF0000"/>
        </w:rPr>
        <w:t xml:space="preserve"> und ihre Bedeutung in Hinblick auf</w:t>
      </w:r>
      <w:bookmarkStart w:id="24" w:name="_GoBack"/>
      <w:bookmarkEnd w:id="24"/>
      <w:r>
        <w:rPr>
          <w:color w:val="FF0000"/>
        </w:rPr>
        <w:t xml:space="preserve"> die zuvor definierte Untersuchungsfrage/-hypothese vor dem Hintergrund der zuvor zusammengestellten Forschungslage in der Literatur dargestellt</w:t>
      </w:r>
      <w:r>
        <w:rPr>
          <w:color w:val="FF0000"/>
        </w:rPr>
        <w:t xml:space="preserve">. </w:t>
      </w:r>
      <w:r>
        <w:rPr>
          <w:color w:val="FF0000"/>
        </w:rPr>
        <w:t>Rückgriffe auf vorherige Kapitel sowie auf andere Quellen sind üblich. Es handelt sich um eines der wichtigsten Kapitel der Thesis, das die Eigenleistung der Interpretation und Einordnung der eigenen (empirischen) Arbeit verdeutlicht.</w:t>
      </w:r>
    </w:p>
    <w:p w14:paraId="33F59B60" w14:textId="77777777" w:rsidR="006430CC" w:rsidRPr="006430CC" w:rsidRDefault="006430CC" w:rsidP="006430CC">
      <w:pPr>
        <w:pStyle w:val="TextStandard"/>
      </w:pPr>
    </w:p>
    <w:p w14:paraId="4CD5F2C0" w14:textId="723946B7" w:rsidR="00242DD2" w:rsidRDefault="00242DD2" w:rsidP="00C21184">
      <w:pPr>
        <w:pStyle w:val="TextStandard"/>
      </w:pPr>
      <w:r>
        <w:br w:type="page"/>
      </w:r>
    </w:p>
    <w:p w14:paraId="13C0ED62" w14:textId="3051AAE9" w:rsidR="00F72A07" w:rsidRDefault="008C401C" w:rsidP="00F72A07">
      <w:pPr>
        <w:pStyle w:val="berschrift1"/>
      </w:pPr>
      <w:bookmarkStart w:id="25" w:name="_Toc519760925"/>
      <w:r>
        <w:lastRenderedPageBreak/>
        <w:t>Schlussbetrachtung</w:t>
      </w:r>
      <w:r w:rsidR="00CE6500">
        <w:t xml:space="preserve"> und Ausblick</w:t>
      </w:r>
      <w:bookmarkEnd w:id="25"/>
    </w:p>
    <w:p w14:paraId="63E49939" w14:textId="2A6180E3" w:rsidR="00F72A07" w:rsidRDefault="00D16E1D" w:rsidP="00CE6500">
      <w:pPr>
        <w:pStyle w:val="TextStandard"/>
      </w:pPr>
      <w:r w:rsidRPr="00D16E1D">
        <w:rPr>
          <w:color w:val="FF0000"/>
        </w:rPr>
        <w:t xml:space="preserve">Die Schlussbetrachtung enthält auf wenigen Seiten ein Resümee der Arbeit sowie einen Ausblick auf </w:t>
      </w:r>
      <w:r>
        <w:rPr>
          <w:color w:val="FF0000"/>
        </w:rPr>
        <w:t>mögliche anschließende Arbeiten und Themenfelde</w:t>
      </w:r>
      <w:r w:rsidRPr="00D16E1D">
        <w:rPr>
          <w:color w:val="FF0000"/>
        </w:rPr>
        <w:t>r</w:t>
      </w:r>
      <w:r w:rsidR="00571472" w:rsidRPr="00D16E1D">
        <w:rPr>
          <w:color w:val="FF0000"/>
        </w:rPr>
        <w:t>.</w:t>
      </w:r>
    </w:p>
    <w:p w14:paraId="202E5067" w14:textId="77777777" w:rsidR="00626D6D" w:rsidRPr="00B22E01" w:rsidRDefault="00626D6D">
      <w:pPr>
        <w:spacing w:before="0" w:line="240" w:lineRule="auto"/>
        <w:jc w:val="left"/>
        <w:rPr>
          <w:rFonts w:asciiTheme="minorHAnsi" w:hAnsiTheme="minorHAnsi"/>
          <w:sz w:val="24"/>
        </w:rPr>
      </w:pPr>
    </w:p>
    <w:p w14:paraId="53D715B8" w14:textId="77777777" w:rsidR="006F695F" w:rsidRPr="00B22E01" w:rsidRDefault="006F695F" w:rsidP="00CE4772">
      <w:pPr>
        <w:pStyle w:val="TextStandard"/>
        <w:sectPr w:rsidR="006F695F" w:rsidRPr="00B22E01" w:rsidSect="00A42A6B">
          <w:headerReference w:type="default" r:id="rId17"/>
          <w:type w:val="continuous"/>
          <w:pgSz w:w="11907" w:h="16840" w:code="9"/>
          <w:pgMar w:top="1701" w:right="1418" w:bottom="1134" w:left="1395" w:header="567" w:footer="567" w:gutter="23"/>
          <w:pgNumType w:start="0"/>
          <w:cols w:space="720"/>
          <w:docGrid w:linePitch="326"/>
        </w:sectPr>
      </w:pPr>
    </w:p>
    <w:p w14:paraId="422AA4FE" w14:textId="0E247132" w:rsidR="008E1E8E" w:rsidRDefault="008E1E8E" w:rsidP="004B6037">
      <w:pPr>
        <w:pStyle w:val="CitaviBibliographyHeading"/>
        <w:jc w:val="both"/>
        <w:rPr>
          <w:noProof/>
        </w:rPr>
      </w:pPr>
      <w:bookmarkStart w:id="26" w:name="_CTVBIBLIOGRAPHY1"/>
      <w:bookmarkStart w:id="27" w:name="_Toc519760926"/>
      <w:bookmarkEnd w:id="26"/>
      <w:r>
        <w:rPr>
          <w:noProof/>
        </w:rPr>
        <w:lastRenderedPageBreak/>
        <w:t>Literaturverzeichnis</w:t>
      </w:r>
      <w:bookmarkEnd w:id="27"/>
    </w:p>
    <w:p w14:paraId="4981290C" w14:textId="32B3862D" w:rsidR="008A69FA" w:rsidRPr="0040196C" w:rsidRDefault="008A69FA" w:rsidP="004B6037">
      <w:pPr>
        <w:pStyle w:val="CitaviBibliographyEntry"/>
        <w:jc w:val="both"/>
        <w:rPr>
          <w:noProof/>
          <w:color w:val="FF0000"/>
        </w:rPr>
      </w:pPr>
      <w:r w:rsidRPr="0040196C">
        <w:rPr>
          <w:noProof/>
          <w:color w:val="FF0000"/>
        </w:rPr>
        <w:t xml:space="preserve">Die folgenden Zitierstile </w:t>
      </w:r>
      <w:r w:rsidR="0040196C" w:rsidRPr="0040196C">
        <w:rPr>
          <w:noProof/>
          <w:color w:val="FF0000"/>
        </w:rPr>
        <w:t>gehören zu den populärsten Zitierstilen</w:t>
      </w:r>
      <w:r w:rsidRPr="0040196C">
        <w:rPr>
          <w:noProof/>
          <w:color w:val="FF0000"/>
        </w:rPr>
        <w:t xml:space="preserve">: </w:t>
      </w:r>
    </w:p>
    <w:p w14:paraId="0A4F15F6" w14:textId="1E1C274F" w:rsidR="008A69FA" w:rsidRPr="0040196C" w:rsidRDefault="008A69FA" w:rsidP="00E33BA0">
      <w:pPr>
        <w:pStyle w:val="CitaviBibliographyEntry"/>
        <w:numPr>
          <w:ilvl w:val="0"/>
          <w:numId w:val="15"/>
        </w:numPr>
        <w:jc w:val="both"/>
        <w:rPr>
          <w:noProof/>
          <w:color w:val="FF0000"/>
          <w:lang w:val="en-US"/>
        </w:rPr>
      </w:pPr>
      <w:r w:rsidRPr="0040196C">
        <w:rPr>
          <w:noProof/>
          <w:color w:val="FF0000"/>
          <w:lang w:val="en-US"/>
        </w:rPr>
        <w:t xml:space="preserve">APA-Zitierstil </w:t>
      </w:r>
      <w:r w:rsidR="0040196C" w:rsidRPr="0040196C">
        <w:rPr>
          <w:noProof/>
          <w:color w:val="FF0000"/>
          <w:lang w:val="en-US"/>
        </w:rPr>
        <w:t>der American Psychological Associat</w:t>
      </w:r>
      <w:r w:rsidR="0040196C">
        <w:rPr>
          <w:noProof/>
          <w:color w:val="FF0000"/>
          <w:lang w:val="en-US"/>
        </w:rPr>
        <w:t xml:space="preserve">ion </w:t>
      </w:r>
    </w:p>
    <w:p w14:paraId="11173D84" w14:textId="2E013AB9" w:rsidR="0040196C" w:rsidRPr="0040196C" w:rsidRDefault="0040196C" w:rsidP="00E33BA0">
      <w:pPr>
        <w:pStyle w:val="CitaviBibliographyEntry"/>
        <w:numPr>
          <w:ilvl w:val="1"/>
          <w:numId w:val="15"/>
        </w:numPr>
        <w:jc w:val="both"/>
        <w:rPr>
          <w:noProof/>
          <w:color w:val="FF0000"/>
        </w:rPr>
      </w:pPr>
      <w:r>
        <w:rPr>
          <w:noProof/>
          <w:color w:val="FF0000"/>
        </w:rPr>
        <w:t xml:space="preserve">Anleitung unter </w:t>
      </w:r>
      <w:hyperlink r:id="rId18" w:history="1">
        <w:r w:rsidRPr="00C65538">
          <w:rPr>
            <w:rStyle w:val="Hyperlink"/>
            <w:noProof/>
          </w:rPr>
          <w:t>http://www.apastyle.org/manual/</w:t>
        </w:r>
      </w:hyperlink>
      <w:r>
        <w:rPr>
          <w:noProof/>
          <w:color w:val="FF0000"/>
        </w:rPr>
        <w:t xml:space="preserve"> (über Bib)</w:t>
      </w:r>
    </w:p>
    <w:p w14:paraId="531342D9" w14:textId="6075BEC8" w:rsidR="0040196C" w:rsidRDefault="008A69FA" w:rsidP="00E33BA0">
      <w:pPr>
        <w:pStyle w:val="CitaviBibliographyEntry"/>
        <w:numPr>
          <w:ilvl w:val="0"/>
          <w:numId w:val="15"/>
        </w:numPr>
        <w:jc w:val="both"/>
        <w:rPr>
          <w:noProof/>
          <w:color w:val="FF0000"/>
          <w:lang w:val="en-US"/>
        </w:rPr>
      </w:pPr>
      <w:r w:rsidRPr="0040196C">
        <w:rPr>
          <w:noProof/>
          <w:color w:val="FF0000"/>
          <w:lang w:val="en-US"/>
        </w:rPr>
        <w:t>Harvard-Zitierstil</w:t>
      </w:r>
    </w:p>
    <w:p w14:paraId="2024EAEE" w14:textId="386F6E9C" w:rsidR="0040196C" w:rsidRPr="0040196C" w:rsidRDefault="0040196C" w:rsidP="00E33BA0">
      <w:pPr>
        <w:pStyle w:val="CitaviBibliographyEntry"/>
        <w:numPr>
          <w:ilvl w:val="1"/>
          <w:numId w:val="15"/>
        </w:numPr>
        <w:rPr>
          <w:noProof/>
          <w:color w:val="FF0000"/>
        </w:rPr>
      </w:pPr>
      <w:r w:rsidRPr="0040196C">
        <w:rPr>
          <w:noProof/>
          <w:color w:val="FF0000"/>
        </w:rPr>
        <w:t>Anleitung unter https://www.imperial.ac.uk/media/imperial-college/administration-and-support-services/library/public/Harvard.pdf</w:t>
      </w:r>
    </w:p>
    <w:p w14:paraId="62D74A29" w14:textId="4E3B46AD" w:rsidR="0040196C" w:rsidRPr="00D16E1D" w:rsidRDefault="0040196C" w:rsidP="00E33BA0">
      <w:pPr>
        <w:pStyle w:val="CitaviBibliographyEntry"/>
        <w:numPr>
          <w:ilvl w:val="0"/>
          <w:numId w:val="15"/>
        </w:numPr>
        <w:jc w:val="both"/>
        <w:rPr>
          <w:rStyle w:val="Hervorhebung"/>
          <w:i w:val="0"/>
          <w:iCs w:val="0"/>
          <w:noProof/>
          <w:color w:val="FF0000"/>
          <w:lang w:val="en-US"/>
        </w:rPr>
      </w:pPr>
      <w:r w:rsidRPr="0040196C">
        <w:rPr>
          <w:noProof/>
          <w:color w:val="FF0000"/>
          <w:lang w:val="en-US"/>
        </w:rPr>
        <w:t xml:space="preserve">IEEE-Zitierstil </w:t>
      </w:r>
      <w:r w:rsidRPr="00D16E1D">
        <w:rPr>
          <w:noProof/>
          <w:color w:val="FF0000"/>
          <w:lang w:val="en-US"/>
        </w:rPr>
        <w:t xml:space="preserve">vom </w:t>
      </w:r>
      <w:r w:rsidRPr="00D16E1D">
        <w:rPr>
          <w:rStyle w:val="Hervorhebung"/>
          <w:color w:val="FF0000"/>
          <w:lang w:val="en-US"/>
        </w:rPr>
        <w:t>Institute of Electrical and Electronical Engineers</w:t>
      </w:r>
    </w:p>
    <w:p w14:paraId="7E187246" w14:textId="0CF661B6" w:rsidR="008A69FA" w:rsidRDefault="0040196C" w:rsidP="00E33BA0">
      <w:pPr>
        <w:pStyle w:val="CitaviBibliographyEntry"/>
        <w:numPr>
          <w:ilvl w:val="1"/>
          <w:numId w:val="15"/>
        </w:numPr>
        <w:rPr>
          <w:noProof/>
          <w:color w:val="FF0000"/>
        </w:rPr>
      </w:pPr>
      <w:r w:rsidRPr="0040196C">
        <w:rPr>
          <w:noProof/>
          <w:color w:val="FF0000"/>
        </w:rPr>
        <w:t xml:space="preserve">Anleitung unter </w:t>
      </w:r>
      <w:hyperlink r:id="rId19" w:history="1">
        <w:r w:rsidR="00727CE7" w:rsidRPr="00C65538">
          <w:rPr>
            <w:rStyle w:val="Hyperlink"/>
            <w:noProof/>
          </w:rPr>
          <w:t>http://ieeeauthorcenter.ieee.org/wp-content/uploads/IEEE_Style_Manual.pdf</w:t>
        </w:r>
      </w:hyperlink>
    </w:p>
    <w:p w14:paraId="0B6DCE41" w14:textId="71D5E4AC" w:rsidR="00727CE7" w:rsidRDefault="00727CE7" w:rsidP="00727CE7">
      <w:pPr>
        <w:pStyle w:val="CitaviBibliographyEntry"/>
        <w:numPr>
          <w:ilvl w:val="0"/>
          <w:numId w:val="15"/>
        </w:numPr>
        <w:rPr>
          <w:noProof/>
          <w:color w:val="FF0000"/>
        </w:rPr>
      </w:pPr>
      <w:r>
        <w:rPr>
          <w:noProof/>
          <w:color w:val="FF0000"/>
        </w:rPr>
        <w:t>Sog. Deutsche Zitierweise (mit Kurzbelegen in Fußnoten)</w:t>
      </w:r>
    </w:p>
    <w:p w14:paraId="35B2906C" w14:textId="697C4FF1" w:rsidR="00727CE7" w:rsidRDefault="00727CE7" w:rsidP="00727CE7">
      <w:pPr>
        <w:pStyle w:val="CitaviBibliographyEntry"/>
        <w:numPr>
          <w:ilvl w:val="1"/>
          <w:numId w:val="15"/>
        </w:numPr>
        <w:rPr>
          <w:noProof/>
          <w:color w:val="FF0000"/>
        </w:rPr>
      </w:pPr>
      <w:r>
        <w:rPr>
          <w:noProof/>
          <w:color w:val="FF0000"/>
        </w:rPr>
        <w:t xml:space="preserve">Siehe hierzu: </w:t>
      </w:r>
      <w:hyperlink r:id="rId20" w:history="1">
        <w:r w:rsidRPr="00C65538">
          <w:rPr>
            <w:rStyle w:val="Hyperlink"/>
            <w:noProof/>
          </w:rPr>
          <w:t>https://business-and-science.de/deutsche-zitierweise/</w:t>
        </w:r>
      </w:hyperlink>
    </w:p>
    <w:p w14:paraId="18ED5C5E" w14:textId="2CE94E85" w:rsidR="00727CE7" w:rsidRPr="0040196C" w:rsidRDefault="00727CE7" w:rsidP="00727CE7">
      <w:pPr>
        <w:pStyle w:val="CitaviBibliographyEntry"/>
        <w:numPr>
          <w:ilvl w:val="1"/>
          <w:numId w:val="15"/>
        </w:numPr>
        <w:rPr>
          <w:noProof/>
          <w:color w:val="FF0000"/>
        </w:rPr>
      </w:pPr>
      <w:r>
        <w:rPr>
          <w:noProof/>
          <w:color w:val="FF0000"/>
        </w:rPr>
        <w:t>Diese Dokumentvorlage enthält auch Formatvorlagen für Fußnoten</w:t>
      </w:r>
    </w:p>
    <w:p w14:paraId="0922E6BF" w14:textId="0FDB6DC9" w:rsidR="008A69FA" w:rsidRDefault="0040196C" w:rsidP="008A69FA">
      <w:pPr>
        <w:pStyle w:val="CitaviBibliographyEntry"/>
        <w:jc w:val="both"/>
        <w:rPr>
          <w:noProof/>
          <w:color w:val="FF0000"/>
        </w:rPr>
      </w:pPr>
      <w:r w:rsidRPr="0040196C">
        <w:rPr>
          <w:noProof/>
          <w:color w:val="FF0000"/>
        </w:rPr>
        <w:t xml:space="preserve">Einer dieser Stile kann für die Thesis ausgewählt werden. </w:t>
      </w:r>
      <w:r w:rsidR="008A69FA" w:rsidRPr="0040196C">
        <w:rPr>
          <w:noProof/>
          <w:color w:val="FF0000"/>
        </w:rPr>
        <w:t xml:space="preserve">Die Wahl des Zitierstils richtet sich </w:t>
      </w:r>
      <w:r w:rsidRPr="0040196C">
        <w:rPr>
          <w:noProof/>
          <w:color w:val="FF0000"/>
        </w:rPr>
        <w:t xml:space="preserve">in der Regel nach der Forschungsdisziplin sowie nach persönlichen Präferenzen. IEEE ist bspw. bei stark technisch orientierten Publikationen üblicher. Unerlässlich ist die durchgängig einheitliche und korrekte Anwendung des Zitierstils. Inkonsistenzen innerhalb des Dokumentes sind absolut zu vermeiden. </w:t>
      </w:r>
    </w:p>
    <w:p w14:paraId="5F08F35B" w14:textId="0A5B5A2F" w:rsidR="0040196C" w:rsidRDefault="0040196C" w:rsidP="008A69FA">
      <w:pPr>
        <w:pStyle w:val="CitaviBibliographyEntry"/>
        <w:jc w:val="both"/>
        <w:rPr>
          <w:noProof/>
          <w:color w:val="FF0000"/>
        </w:rPr>
      </w:pPr>
      <w:r w:rsidRPr="0040196C">
        <w:rPr>
          <w:noProof/>
          <w:color w:val="FF0000"/>
        </w:rPr>
        <w:t>Die Qualität der Arbeit bemisst sich nach der Eignung der Quellen für das spezifische Thema, deren zielführende und formal korrekte Verwendung (z.B. in Form exakter Paraphrasen), deren Qualität (z.B. Internetquellen vs. Artikeln aus wissenschaftlichen Journals) und der Menge an verwendeter Quellen.</w:t>
      </w:r>
    </w:p>
    <w:p w14:paraId="6D9F78CA" w14:textId="68EFF81F" w:rsidR="0040196C" w:rsidRPr="0040196C" w:rsidRDefault="0040196C" w:rsidP="008A69FA">
      <w:pPr>
        <w:pStyle w:val="CitaviBibliographyEntry"/>
        <w:jc w:val="both"/>
        <w:rPr>
          <w:noProof/>
          <w:color w:val="FF0000"/>
        </w:rPr>
      </w:pPr>
      <w:r>
        <w:rPr>
          <w:noProof/>
          <w:color w:val="FF0000"/>
        </w:rPr>
        <w:t>Die durchgängige Nutzung einer Literaturverwaltungssoftware im Zusammenspiel mit Add-Ins für MS Word wird empfohlen. Die gängigen Zitierstile sind dort umgesetzt und können entsprechend ausgewählt werden.</w:t>
      </w:r>
      <w:r w:rsidR="00E33BA0">
        <w:rPr>
          <w:noProof/>
          <w:color w:val="FF0000"/>
        </w:rPr>
        <w:t xml:space="preserve"> Für die Software Citavi können an der HsKA Studentenlizenzen verwendet werden. </w:t>
      </w:r>
    </w:p>
    <w:p w14:paraId="57694C32" w14:textId="12EF4A40" w:rsidR="0040196C" w:rsidRPr="0040196C" w:rsidRDefault="0040196C" w:rsidP="008A69FA">
      <w:pPr>
        <w:pStyle w:val="CitaviBibliographyEntry"/>
        <w:jc w:val="both"/>
        <w:rPr>
          <w:noProof/>
          <w:color w:val="FF0000"/>
        </w:rPr>
      </w:pPr>
      <w:r w:rsidRPr="0040196C">
        <w:rPr>
          <w:noProof/>
          <w:color w:val="FF0000"/>
        </w:rPr>
        <w:t>Nachfolgend befindet sich ein Formatierungsbeispiel:</w:t>
      </w:r>
    </w:p>
    <w:p w14:paraId="4061D4B6" w14:textId="40A15ABD" w:rsidR="008E1E8E" w:rsidRDefault="008E1E8E" w:rsidP="004B6037">
      <w:pPr>
        <w:pStyle w:val="CitaviBibliographyEntry"/>
        <w:jc w:val="both"/>
        <w:rPr>
          <w:noProof/>
        </w:rPr>
      </w:pPr>
      <w:r w:rsidRPr="00727CE7">
        <w:rPr>
          <w:noProof/>
          <w:lang w:val="en-US"/>
        </w:rPr>
        <w:lastRenderedPageBreak/>
        <w:t xml:space="preserve">Alber, Jens et al. </w:t>
      </w:r>
      <w:r w:rsidRPr="00C21A67">
        <w:rPr>
          <w:noProof/>
          <w:lang w:val="en-US"/>
        </w:rPr>
        <w:t xml:space="preserve">(2004): Quality of Life in Europe. First Europan Quality Survey 2003. </w:t>
      </w:r>
      <w:r w:rsidRPr="00A56ECE">
        <w:rPr>
          <w:noProof/>
          <w:lang w:val="en-US"/>
        </w:rPr>
        <w:t xml:space="preserve">European Foundation for the Improvement of Living and Working Conditions (Hg.). URL: www.eurofound.europa.eu/pubdocs/2004/105/en/1/ef04105en.pdf‎ [Stand: 22. </w:t>
      </w:r>
      <w:r>
        <w:rPr>
          <w:noProof/>
        </w:rPr>
        <w:t>März 2014].</w:t>
      </w:r>
    </w:p>
    <w:p w14:paraId="7E202702" w14:textId="0FBA6AA6" w:rsidR="008E1E8E" w:rsidRDefault="008E1E8E" w:rsidP="004B6037">
      <w:pPr>
        <w:pStyle w:val="CitaviBibliographyEntry"/>
        <w:jc w:val="both"/>
        <w:rPr>
          <w:noProof/>
        </w:rPr>
      </w:pPr>
      <w:r>
        <w:rPr>
          <w:noProof/>
        </w:rPr>
        <w:t xml:space="preserve">Albers, Sönke (2001): „Marktdurchsetzung von technologischen Nutzeninnovationen“. In: Hamel, Winfried/Gemünden, Hans Georg (Hg.): </w:t>
      </w:r>
      <w:r w:rsidRPr="008E1E8E">
        <w:rPr>
          <w:i/>
          <w:noProof/>
        </w:rPr>
        <w:t>Aussergewöhnliche Entscheidungen. Fest</w:t>
      </w:r>
      <w:r w:rsidR="00A54451">
        <w:rPr>
          <w:i/>
          <w:noProof/>
        </w:rPr>
        <w:softHyphen/>
      </w:r>
      <w:r w:rsidRPr="008E1E8E">
        <w:rPr>
          <w:i/>
          <w:noProof/>
        </w:rPr>
        <w:t xml:space="preserve">schrift für Jürgen Hauschildt. </w:t>
      </w:r>
      <w:r w:rsidRPr="008E1E8E">
        <w:rPr>
          <w:noProof/>
        </w:rPr>
        <w:t>München: Vahlen, S. 513–546.</w:t>
      </w:r>
    </w:p>
    <w:p w14:paraId="63034300" w14:textId="4B6A645C" w:rsidR="008E1E8E" w:rsidRDefault="008E1E8E" w:rsidP="004B6037">
      <w:pPr>
        <w:pStyle w:val="CitaviBibliographyEntry"/>
        <w:jc w:val="both"/>
        <w:rPr>
          <w:noProof/>
        </w:rPr>
      </w:pPr>
      <w:r>
        <w:rPr>
          <w:noProof/>
        </w:rPr>
        <w:t>aproxima GmbH/Initiative Hausnotruf (Hg.) (2010): „Wirkungs- und Potenzialanalyse</w:t>
      </w:r>
      <w:r w:rsidR="00AE261A">
        <w:rPr>
          <w:noProof/>
        </w:rPr>
        <w:t xml:space="preserve"> zum Hausnotruf in Deutschland</w:t>
      </w:r>
      <w:r>
        <w:rPr>
          <w:noProof/>
        </w:rPr>
        <w:t>“</w:t>
      </w:r>
      <w:r w:rsidR="00AE261A">
        <w:rPr>
          <w:noProof/>
        </w:rPr>
        <w:t>.</w:t>
      </w:r>
      <w:r>
        <w:rPr>
          <w:noProof/>
        </w:rPr>
        <w:t xml:space="preserve"> Weimar. </w:t>
      </w:r>
      <w:r w:rsidRPr="00C21A67">
        <w:rPr>
          <w:noProof/>
        </w:rPr>
        <w:t>URL: http://www.initiative-hausnotruf.de/</w:t>
      </w:r>
      <w:r w:rsidR="004B6037">
        <w:rPr>
          <w:noProof/>
        </w:rPr>
        <w:br/>
      </w:r>
      <w:r w:rsidRPr="00C21A67">
        <w:rPr>
          <w:noProof/>
        </w:rPr>
        <w:t xml:space="preserve">fileadmin/inhalts_bilder_dateien/Downloads/Presse/Studie-HNR-Endbericht_01.pdf [Stand: 22. </w:t>
      </w:r>
      <w:r>
        <w:rPr>
          <w:noProof/>
        </w:rPr>
        <w:t>März 2014].</w:t>
      </w:r>
    </w:p>
    <w:p w14:paraId="414BD9AC" w14:textId="4B9905B9" w:rsidR="008E1E8E" w:rsidRDefault="008E1E8E" w:rsidP="004B6037">
      <w:pPr>
        <w:pStyle w:val="CitaviBibliographyEntry"/>
        <w:jc w:val="both"/>
        <w:rPr>
          <w:noProof/>
        </w:rPr>
      </w:pPr>
      <w:r>
        <w:rPr>
          <w:noProof/>
        </w:rPr>
        <w:t>Assheuer, Thomas (2013): „NSA</w:t>
      </w:r>
      <w:r w:rsidR="00AE261A">
        <w:rPr>
          <w:noProof/>
        </w:rPr>
        <w:t>-Skandal. Mikrophysik der Macht</w:t>
      </w:r>
      <w:r>
        <w:rPr>
          <w:noProof/>
        </w:rPr>
        <w:t xml:space="preserve">“. In: Die ZEIT, H. 3. </w:t>
      </w:r>
      <w:r w:rsidRPr="008A69FA">
        <w:rPr>
          <w:noProof/>
        </w:rPr>
        <w:t xml:space="preserve">URL: http://www.zeit.de/2013/31/nsa-ueberwachung-angst-kontrollgesellschaft/komplettansicht [Stand: 17. </w:t>
      </w:r>
      <w:r>
        <w:rPr>
          <w:noProof/>
        </w:rPr>
        <w:t>März 2014].</w:t>
      </w:r>
    </w:p>
    <w:p w14:paraId="47A829EA" w14:textId="77777777" w:rsidR="008E1E8E" w:rsidRDefault="008E1E8E" w:rsidP="004B6037">
      <w:pPr>
        <w:pStyle w:val="CitaviBibliographyEntry"/>
        <w:jc w:val="both"/>
        <w:rPr>
          <w:noProof/>
        </w:rPr>
      </w:pPr>
      <w:r>
        <w:rPr>
          <w:noProof/>
        </w:rPr>
        <w:t>Atteslander, Peter (2010): Methoden der empirischen Sozialforschung. 13., neu bearb. und erw. Aufl. Berlin: Schmidt (= ESV basics).</w:t>
      </w:r>
    </w:p>
    <w:p w14:paraId="5877C7C0" w14:textId="3F82C250" w:rsidR="008E1E8E" w:rsidRDefault="008E1E8E" w:rsidP="004B6037">
      <w:pPr>
        <w:pStyle w:val="CitaviBibliographyEntry"/>
        <w:jc w:val="both"/>
        <w:rPr>
          <w:noProof/>
        </w:rPr>
      </w:pPr>
      <w:r>
        <w:rPr>
          <w:noProof/>
        </w:rPr>
        <w:t>Becker, Jens/Goletz, Ulrike (2012): „Governance- und Marktvoraussetzungen für Alters</w:t>
      </w:r>
      <w:r w:rsidR="00A54451">
        <w:rPr>
          <w:noProof/>
        </w:rPr>
        <w:softHyphen/>
      </w:r>
      <w:r>
        <w:rPr>
          <w:noProof/>
        </w:rPr>
        <w:t xml:space="preserve">gerechte Assistenzsysteme – Herausforderungen an Theorie und Praxis“. In: Gersch, Martin/Liesenfeld, Joachim (Hg.): </w:t>
      </w:r>
      <w:r w:rsidRPr="008E1E8E">
        <w:rPr>
          <w:i/>
          <w:noProof/>
        </w:rPr>
        <w:t>AAL-und E-Health-Geschäftsmodelle. Technologie und Dienstleistungen im demografischen Wandel und in sich verändernden Wertschöpfungs</w:t>
      </w:r>
      <w:r w:rsidR="00A54451">
        <w:rPr>
          <w:i/>
          <w:noProof/>
        </w:rPr>
        <w:softHyphen/>
      </w:r>
      <w:r w:rsidRPr="008E1E8E">
        <w:rPr>
          <w:i/>
          <w:noProof/>
        </w:rPr>
        <w:t xml:space="preserve">architekturen. </w:t>
      </w:r>
      <w:r w:rsidRPr="008E1E8E">
        <w:rPr>
          <w:noProof/>
        </w:rPr>
        <w:t>1. Aufl.: Gabler Verlag, S. 241–263.</w:t>
      </w:r>
    </w:p>
    <w:p w14:paraId="5F022A70" w14:textId="16653D7F" w:rsidR="008E1E8E" w:rsidRDefault="008E1E8E" w:rsidP="004B6037">
      <w:pPr>
        <w:pStyle w:val="CitaviBibliographyEntry"/>
        <w:jc w:val="both"/>
        <w:rPr>
          <w:noProof/>
        </w:rPr>
      </w:pPr>
      <w:r>
        <w:rPr>
          <w:noProof/>
        </w:rPr>
        <w:t>Berekoven, Ludwig/Eckert, Werner/Ellenrieder, Peter (2009): Marktforschung. Methodische Grundlagen und praktische Anwendung. 12., überarbeitete und erweiterte Auflage. Wies</w:t>
      </w:r>
      <w:r w:rsidR="00A54451">
        <w:rPr>
          <w:noProof/>
        </w:rPr>
        <w:softHyphen/>
      </w:r>
      <w:r>
        <w:rPr>
          <w:noProof/>
        </w:rPr>
        <w:t>baden: Gabler Verlag / GWV Fachverlage GmbH Wiesbaden.</w:t>
      </w:r>
    </w:p>
    <w:p w14:paraId="3F72E4FE" w14:textId="06377B91" w:rsidR="008E1E8E" w:rsidRDefault="008E1E8E" w:rsidP="004B6037">
      <w:pPr>
        <w:pStyle w:val="CitaviBibliographyEntry"/>
        <w:jc w:val="both"/>
        <w:rPr>
          <w:noProof/>
        </w:rPr>
      </w:pPr>
      <w:r>
        <w:rPr>
          <w:noProof/>
        </w:rPr>
        <w:t>Betz, Detlef et al. (2010a): „Grundlegende Bedürfnisse potenzieller AAL-Nutzer und Möglichkeiten der Unterstützung durch moderne Technologien“. In: Meyer, Sibylle/</w:t>
      </w:r>
      <w:r w:rsidR="00A54451">
        <w:rPr>
          <w:noProof/>
        </w:rPr>
        <w:br/>
      </w:r>
      <w:r>
        <w:rPr>
          <w:noProof/>
        </w:rPr>
        <w:t xml:space="preserve">Mollenkopf, Heidrun (Hg.): </w:t>
      </w:r>
      <w:r w:rsidRPr="008E1E8E">
        <w:rPr>
          <w:i/>
          <w:noProof/>
        </w:rPr>
        <w:t xml:space="preserve">AAL in der alternden Gesellschaft - Anforderungen, Akzeptanz und Perspektiven. Analyse und Planungshilfe. </w:t>
      </w:r>
      <w:r w:rsidRPr="008E1E8E">
        <w:rPr>
          <w:noProof/>
        </w:rPr>
        <w:t>Berlin [u.a.]: VDE-Verl (= AAL-Schriften</w:t>
      </w:r>
      <w:r w:rsidR="00A54451">
        <w:rPr>
          <w:noProof/>
        </w:rPr>
        <w:softHyphen/>
      </w:r>
      <w:r w:rsidRPr="008E1E8E">
        <w:rPr>
          <w:noProof/>
        </w:rPr>
        <w:t>reihe; 2), S. 40–62.</w:t>
      </w:r>
    </w:p>
    <w:p w14:paraId="65D35EFD" w14:textId="50F36E1A" w:rsidR="005E26D1" w:rsidRPr="00205E17" w:rsidRDefault="005E26D1" w:rsidP="004B6037">
      <w:pPr>
        <w:pStyle w:val="CitaviBibliographyEntry"/>
        <w:jc w:val="both"/>
        <w:rPr>
          <w:noProof/>
        </w:rPr>
      </w:pPr>
    </w:p>
    <w:p w14:paraId="3F4C8428" w14:textId="77777777" w:rsidR="000F49DD" w:rsidRPr="00205E17" w:rsidRDefault="000F49DD" w:rsidP="004B6037">
      <w:pPr>
        <w:spacing w:before="0" w:line="240" w:lineRule="auto"/>
        <w:rPr>
          <w:rFonts w:asciiTheme="majorHAnsi" w:hAnsiTheme="majorHAnsi"/>
          <w:b/>
          <w:bCs/>
          <w:noProof/>
          <w:kern w:val="28"/>
          <w:sz w:val="32"/>
        </w:rPr>
        <w:sectPr w:rsidR="000F49DD" w:rsidRPr="00205E17" w:rsidSect="00685F04">
          <w:headerReference w:type="default" r:id="rId21"/>
          <w:pgSz w:w="11907" w:h="16840" w:code="9"/>
          <w:pgMar w:top="1701" w:right="1418" w:bottom="1134" w:left="1395" w:header="567" w:footer="567" w:gutter="23"/>
          <w:pgNumType w:fmt="upperRoman" w:start="10"/>
          <w:cols w:space="720"/>
          <w:docGrid w:linePitch="326"/>
        </w:sectPr>
      </w:pPr>
    </w:p>
    <w:p w14:paraId="04AF3CF5" w14:textId="0BD1603F" w:rsidR="00183422" w:rsidRDefault="00400EBF" w:rsidP="00625AC1">
      <w:pPr>
        <w:pStyle w:val="berschrift1ohneNummer"/>
      </w:pPr>
      <w:bookmarkStart w:id="28" w:name="_Toc519760927"/>
      <w:r w:rsidRPr="00B22E01">
        <w:lastRenderedPageBreak/>
        <w:t>Anhang</w:t>
      </w:r>
      <w:bookmarkEnd w:id="28"/>
    </w:p>
    <w:p w14:paraId="786DA3D9" w14:textId="68899AB9" w:rsidR="0059672B" w:rsidRPr="008A69FA" w:rsidRDefault="0059672B" w:rsidP="0059672B">
      <w:pPr>
        <w:pStyle w:val="TextStandard"/>
        <w:rPr>
          <w:color w:val="FF0000"/>
        </w:rPr>
      </w:pPr>
      <w:r>
        <w:rPr>
          <w:color w:val="FF0000"/>
        </w:rPr>
        <w:t xml:space="preserve">Nachfolgend können verschiedene Anhänge aufgeführt werden, wie z.B. angefertigte Fragebögen oder Transkripte, auf die im Fließtext zuvor verwiesen werden kann. Grundsätzlich ist es nicht notwendig, mit Anhängen zu arbeiten bzw. solche beizufügen. </w:t>
      </w:r>
    </w:p>
    <w:p w14:paraId="7A660EC6" w14:textId="28C0D6CC" w:rsidR="0059672B" w:rsidRDefault="0059672B">
      <w:pPr>
        <w:spacing w:before="0" w:line="240" w:lineRule="auto"/>
        <w:jc w:val="left"/>
        <w:rPr>
          <w:rFonts w:asciiTheme="minorHAnsi" w:hAnsiTheme="minorHAnsi"/>
          <w:sz w:val="24"/>
        </w:rPr>
      </w:pPr>
      <w:r>
        <w:br w:type="page"/>
      </w:r>
    </w:p>
    <w:p w14:paraId="1FB61958" w14:textId="6BF6DF60" w:rsidR="00DA5576" w:rsidRPr="00B22E01" w:rsidRDefault="008A69FA" w:rsidP="005578D0">
      <w:pPr>
        <w:pStyle w:val="berschrift2ohneNummer"/>
        <w:tabs>
          <w:tab w:val="clear" w:pos="709"/>
          <w:tab w:val="left" w:pos="284"/>
        </w:tabs>
        <w:ind w:left="0" w:firstLine="0"/>
      </w:pPr>
      <w:bookmarkStart w:id="29" w:name="_Toc519760928"/>
      <w:r>
        <w:lastRenderedPageBreak/>
        <w:t>Titel</w:t>
      </w:r>
      <w:bookmarkEnd w:id="29"/>
    </w:p>
    <w:p w14:paraId="17A73D37" w14:textId="207E1DDD" w:rsidR="005578D0" w:rsidRDefault="005578D0" w:rsidP="008A69FA">
      <w:pPr>
        <w:pStyle w:val="TextStandard"/>
        <w:rPr>
          <w:rStyle w:val="TextStandardZchn"/>
        </w:rPr>
      </w:pPr>
      <w:r>
        <w:rPr>
          <w:b/>
          <w:bCs/>
          <w:sz w:val="28"/>
          <w:szCs w:val="28"/>
        </w:rPr>
        <w:br w:type="page"/>
      </w:r>
    </w:p>
    <w:p w14:paraId="64185691" w14:textId="1B89B5FB" w:rsidR="00183422" w:rsidRPr="005578D0" w:rsidRDefault="008A69FA" w:rsidP="005578D0">
      <w:pPr>
        <w:pStyle w:val="berschrift2ohneNummer"/>
        <w:rPr>
          <w:rStyle w:val="TextStandardZchn"/>
          <w:sz w:val="28"/>
          <w:szCs w:val="28"/>
        </w:rPr>
      </w:pPr>
      <w:bookmarkStart w:id="30" w:name="_Toc519760929"/>
      <w:r>
        <w:rPr>
          <w:rStyle w:val="TextStandardZchn"/>
          <w:sz w:val="28"/>
          <w:szCs w:val="28"/>
        </w:rPr>
        <w:lastRenderedPageBreak/>
        <w:t>Titel</w:t>
      </w:r>
      <w:bookmarkEnd w:id="30"/>
    </w:p>
    <w:p w14:paraId="15E9AD17" w14:textId="7AA07AA0" w:rsidR="005578D0" w:rsidRDefault="005578D0" w:rsidP="0041531E">
      <w:pPr>
        <w:pStyle w:val="TextStandard"/>
        <w:rPr>
          <w:rStyle w:val="TextStandardZchn"/>
        </w:rPr>
      </w:pPr>
    </w:p>
    <w:p w14:paraId="55B2B6A1" w14:textId="77777777" w:rsidR="005578D0" w:rsidRDefault="005578D0">
      <w:pPr>
        <w:spacing w:before="0" w:line="240" w:lineRule="auto"/>
        <w:jc w:val="left"/>
        <w:rPr>
          <w:rStyle w:val="TextStandardZchn"/>
        </w:rPr>
      </w:pPr>
      <w:r>
        <w:rPr>
          <w:rStyle w:val="TextStandardZchn"/>
        </w:rPr>
        <w:br w:type="page"/>
      </w:r>
    </w:p>
    <w:p w14:paraId="5A44DCF6" w14:textId="42751888" w:rsidR="005578D0" w:rsidRDefault="005578D0">
      <w:pPr>
        <w:spacing w:before="0" w:line="240" w:lineRule="auto"/>
        <w:jc w:val="left"/>
        <w:rPr>
          <w:rStyle w:val="TextStandardZchn"/>
        </w:rPr>
      </w:pPr>
    </w:p>
    <w:p w14:paraId="035D17A7" w14:textId="0D54C813" w:rsidR="0041531E" w:rsidRPr="005578D0" w:rsidRDefault="008A69FA" w:rsidP="005578D0">
      <w:pPr>
        <w:pStyle w:val="berschrift2ohneNummer"/>
        <w:rPr>
          <w:rStyle w:val="TextStandardZchn"/>
          <w:sz w:val="28"/>
          <w:szCs w:val="28"/>
        </w:rPr>
      </w:pPr>
      <w:bookmarkStart w:id="31" w:name="_Toc519760930"/>
      <w:r>
        <w:rPr>
          <w:rStyle w:val="TextStandardZchn"/>
          <w:sz w:val="28"/>
          <w:szCs w:val="28"/>
        </w:rPr>
        <w:t>Titel</w:t>
      </w:r>
      <w:bookmarkEnd w:id="31"/>
    </w:p>
    <w:p w14:paraId="061E816E" w14:textId="16FF86DB" w:rsidR="005578D0" w:rsidRDefault="005578D0" w:rsidP="0041531E">
      <w:pPr>
        <w:pStyle w:val="TextStandard"/>
        <w:rPr>
          <w:rStyle w:val="TextStandardZchn"/>
        </w:rPr>
      </w:pPr>
    </w:p>
    <w:p w14:paraId="38F94D15" w14:textId="5C1F3F64" w:rsidR="00991D6D" w:rsidRDefault="005578D0">
      <w:pPr>
        <w:spacing w:before="0" w:line="240" w:lineRule="auto"/>
        <w:jc w:val="left"/>
        <w:rPr>
          <w:rStyle w:val="TextStandardZchn"/>
        </w:rPr>
      </w:pPr>
      <w:r>
        <w:rPr>
          <w:rStyle w:val="TextStandardZchn"/>
        </w:rPr>
        <w:br w:type="page"/>
      </w:r>
    </w:p>
    <w:p w14:paraId="6B9412A4" w14:textId="0786E329" w:rsidR="00574BB1" w:rsidRPr="00B22E01" w:rsidRDefault="008A69FA" w:rsidP="008A69FA">
      <w:pPr>
        <w:pStyle w:val="berschrift2ohneNummer"/>
        <w:spacing w:line="240" w:lineRule="auto"/>
      </w:pPr>
      <w:bookmarkStart w:id="32" w:name="_Toc519760931"/>
      <w:bookmarkStart w:id="33" w:name="_Toc312929926"/>
      <w:r>
        <w:rPr>
          <w:rStyle w:val="TextStandardZchn"/>
          <w:sz w:val="28"/>
          <w:szCs w:val="28"/>
        </w:rPr>
        <w:lastRenderedPageBreak/>
        <w:t>Titel</w:t>
      </w:r>
      <w:bookmarkEnd w:id="32"/>
    </w:p>
    <w:p w14:paraId="2A9C06C7" w14:textId="77777777" w:rsidR="00574BB1" w:rsidRPr="00B22E01" w:rsidRDefault="00574BB1" w:rsidP="00400EBF">
      <w:pPr>
        <w:pStyle w:val="berschrift1ohneNummer"/>
        <w:sectPr w:rsidR="00574BB1" w:rsidRPr="00B22E01" w:rsidSect="0059672B">
          <w:headerReference w:type="default" r:id="rId22"/>
          <w:pgSz w:w="11907" w:h="16840" w:code="9"/>
          <w:pgMar w:top="1701" w:right="1418" w:bottom="1134" w:left="1395" w:header="567" w:footer="567" w:gutter="23"/>
          <w:pgNumType w:fmt="upperRoman"/>
          <w:cols w:space="720"/>
          <w:titlePg/>
          <w:docGrid w:linePitch="326"/>
        </w:sectPr>
      </w:pPr>
    </w:p>
    <w:p w14:paraId="4550F8F2" w14:textId="77777777" w:rsidR="00027055" w:rsidRDefault="00027055">
      <w:pPr>
        <w:spacing w:before="0" w:line="240" w:lineRule="auto"/>
        <w:jc w:val="left"/>
        <w:rPr>
          <w:rFonts w:asciiTheme="majorHAnsi" w:hAnsiTheme="majorHAnsi"/>
          <w:b/>
          <w:bCs/>
          <w:kern w:val="28"/>
          <w:sz w:val="32"/>
        </w:rPr>
      </w:pPr>
      <w:r>
        <w:br w:type="page"/>
      </w:r>
    </w:p>
    <w:p w14:paraId="3EBCDB08" w14:textId="3AF432E3" w:rsidR="00400EBF" w:rsidRPr="00B22E01" w:rsidRDefault="00400EBF" w:rsidP="00400EBF">
      <w:pPr>
        <w:pStyle w:val="berschrift1ohneNummer"/>
      </w:pPr>
      <w:bookmarkStart w:id="34" w:name="_Toc519760932"/>
      <w:r w:rsidRPr="00B22E01">
        <w:lastRenderedPageBreak/>
        <w:t>Danksagung</w:t>
      </w:r>
      <w:bookmarkEnd w:id="33"/>
      <w:bookmarkEnd w:id="34"/>
    </w:p>
    <w:p w14:paraId="551B82A4" w14:textId="6A998DEE" w:rsidR="00400EBF" w:rsidRPr="008A69FA" w:rsidRDefault="008A69FA" w:rsidP="00CE4772">
      <w:pPr>
        <w:pStyle w:val="TextStandard"/>
        <w:rPr>
          <w:color w:val="FF0000"/>
        </w:rPr>
      </w:pPr>
      <w:r>
        <w:rPr>
          <w:color w:val="FF0000"/>
        </w:rPr>
        <w:t xml:space="preserve">An dieser Stelle kann eine Danksagung stehen, die allerdings natürlich nicht erforderlich ist. In dem Fall bitte dieses Kapitel komplett streichen. </w:t>
      </w:r>
    </w:p>
    <w:p w14:paraId="1B6FAC5D" w14:textId="77777777" w:rsidR="00400EBF" w:rsidRPr="00B22E01" w:rsidRDefault="00400EBF" w:rsidP="00CE4772">
      <w:pPr>
        <w:pStyle w:val="TextStandard"/>
        <w:rPr>
          <w:rFonts w:asciiTheme="majorHAnsi" w:hAnsiTheme="majorHAnsi"/>
          <w:kern w:val="28"/>
          <w:sz w:val="32"/>
        </w:rPr>
      </w:pPr>
      <w:r w:rsidRPr="00B22E01">
        <w:br w:type="page"/>
      </w:r>
    </w:p>
    <w:p w14:paraId="26343D02" w14:textId="019C4B75" w:rsidR="00400EBF" w:rsidRPr="00B22E01" w:rsidRDefault="00400EBF" w:rsidP="005E26D1">
      <w:pPr>
        <w:pStyle w:val="CitaviBibliographyHeading"/>
      </w:pPr>
      <w:bookmarkStart w:id="35" w:name="_Toc312929927"/>
      <w:bookmarkStart w:id="36" w:name="_Toc519760933"/>
      <w:r w:rsidRPr="00B22E01">
        <w:lastRenderedPageBreak/>
        <w:t>Eidesstattliche Erklärung</w:t>
      </w:r>
      <w:bookmarkEnd w:id="35"/>
      <w:bookmarkEnd w:id="36"/>
    </w:p>
    <w:p w14:paraId="15AE9A4A" w14:textId="7EB51EEB" w:rsidR="008A69FA" w:rsidRPr="008A69FA" w:rsidRDefault="008A69FA" w:rsidP="00CE4772">
      <w:pPr>
        <w:pStyle w:val="TextStandard"/>
        <w:rPr>
          <w:color w:val="FF0000"/>
        </w:rPr>
      </w:pPr>
      <w:r w:rsidRPr="008A69FA">
        <w:rPr>
          <w:color w:val="FF0000"/>
        </w:rPr>
        <w:t xml:space="preserve">Bitte überprüfen, ob der nachfolgende Wortlaut den Vorgaben </w:t>
      </w:r>
      <w:r w:rsidR="0059672B">
        <w:rPr>
          <w:color w:val="FF0000"/>
        </w:rPr>
        <w:t>des Fachgebiets WI</w:t>
      </w:r>
      <w:r w:rsidRPr="008A69FA">
        <w:rPr>
          <w:color w:val="FF0000"/>
        </w:rPr>
        <w:t xml:space="preserve"> in der aktuellen Fassung (siehe</w:t>
      </w:r>
      <w:r>
        <w:rPr>
          <w:color w:val="FF0000"/>
        </w:rPr>
        <w:t xml:space="preserve"> „Richtlinien_Master_Thesis“ bzw. „Richtlinien_Bachelor_Thesis“ in der Dokumentensammlung des IWI-Intranet</w:t>
      </w:r>
      <w:r w:rsidRPr="008A69FA">
        <w:rPr>
          <w:color w:val="FF0000"/>
        </w:rPr>
        <w:t xml:space="preserve">) entspricht und ggf. anpassen. </w:t>
      </w:r>
    </w:p>
    <w:p w14:paraId="3D154BAB" w14:textId="23FC0092" w:rsidR="00400EBF" w:rsidRPr="00B22E01" w:rsidRDefault="00400EBF" w:rsidP="00CE4772">
      <w:pPr>
        <w:pStyle w:val="TextStandard"/>
      </w:pPr>
      <w:r w:rsidRPr="00B22E01">
        <w:t xml:space="preserve">Ich erkläre an Eides statt, dass ich die hier vorgelegte </w:t>
      </w:r>
      <w:r w:rsidR="00542BD8">
        <w:t>Master</w:t>
      </w:r>
      <w:r w:rsidRPr="00B22E01">
        <w:t>-Thesis selbstständig und ausschließlich unter Verwendung der angegebenen Literatur und sonstigen Hilfsmittel verfasst habe. Die Arbeit wurde in gleicher oder ähnlicher Form keiner anderen Prüfungsbehörde zur Erlangung eines akademischen Grades vorgelegt.</w:t>
      </w:r>
    </w:p>
    <w:p w14:paraId="7504C612" w14:textId="77777777" w:rsidR="00400EBF" w:rsidRPr="00B22E01" w:rsidRDefault="00400EBF" w:rsidP="00CE4772">
      <w:pPr>
        <w:pStyle w:val="TextStandard"/>
      </w:pPr>
    </w:p>
    <w:p w14:paraId="532F9068" w14:textId="77777777" w:rsidR="00400EBF" w:rsidRPr="00B22E01" w:rsidRDefault="00400EBF" w:rsidP="00CE4772">
      <w:pPr>
        <w:pStyle w:val="TextStandard"/>
        <w:tabs>
          <w:tab w:val="left" w:pos="4253"/>
        </w:tabs>
      </w:pPr>
      <w:r w:rsidRPr="00B22E01">
        <w:t>-----------------------------------</w:t>
      </w:r>
      <w:r w:rsidRPr="00B22E01">
        <w:tab/>
      </w:r>
      <w:r w:rsidRPr="00B22E01">
        <w:tab/>
        <w:t>--------------------------------------</w:t>
      </w:r>
    </w:p>
    <w:p w14:paraId="62C3C6F6" w14:textId="77777777" w:rsidR="00400EBF" w:rsidRPr="00B22E01" w:rsidRDefault="00400EBF" w:rsidP="00CE4772">
      <w:pPr>
        <w:pStyle w:val="TextStandard"/>
        <w:tabs>
          <w:tab w:val="left" w:pos="4253"/>
        </w:tabs>
      </w:pPr>
      <w:r w:rsidRPr="00B22E01">
        <w:t>Ort, Datum</w:t>
      </w:r>
      <w:r w:rsidRPr="00B22E01">
        <w:tab/>
      </w:r>
      <w:r w:rsidRPr="00B22E01">
        <w:tab/>
        <w:t>Unterschrift</w:t>
      </w:r>
    </w:p>
    <w:p w14:paraId="0BB4BBC3" w14:textId="77777777" w:rsidR="009B7EC7" w:rsidRPr="00B22E01" w:rsidRDefault="009B7EC7" w:rsidP="00542BD8">
      <w:pPr>
        <w:pStyle w:val="TextStandard"/>
      </w:pPr>
    </w:p>
    <w:p w14:paraId="199B4DC8" w14:textId="1FEC1CC2" w:rsidR="00F12074" w:rsidRDefault="00F12074" w:rsidP="00535BC0">
      <w:pPr>
        <w:pStyle w:val="CitaviBibliographyEntry"/>
      </w:pPr>
    </w:p>
    <w:p w14:paraId="401808E1" w14:textId="64078804" w:rsidR="00542BD8" w:rsidRDefault="00542BD8" w:rsidP="000A4346">
      <w:pPr>
        <w:pStyle w:val="CitaviBibliographyEntry"/>
      </w:pPr>
    </w:p>
    <w:sectPr w:rsidR="00542BD8" w:rsidSect="00574BB1">
      <w:headerReference w:type="even" r:id="rId23"/>
      <w:headerReference w:type="default" r:id="rId24"/>
      <w:type w:val="continuous"/>
      <w:pgSz w:w="11907" w:h="16840" w:code="9"/>
      <w:pgMar w:top="1701" w:right="1418" w:bottom="1134" w:left="1395" w:header="567" w:footer="567" w:gutter="23"/>
      <w:pgNumType w:fmt="upperRoman"/>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EF554" w14:textId="77777777" w:rsidR="0059672B" w:rsidRDefault="0059672B">
      <w:r>
        <w:separator/>
      </w:r>
    </w:p>
    <w:p w14:paraId="33768E21" w14:textId="77777777" w:rsidR="0059672B" w:rsidRDefault="0059672B"/>
    <w:p w14:paraId="66375024" w14:textId="77777777" w:rsidR="0059672B" w:rsidRDefault="0059672B"/>
  </w:endnote>
  <w:endnote w:type="continuationSeparator" w:id="0">
    <w:p w14:paraId="72CC4221" w14:textId="77777777" w:rsidR="0059672B" w:rsidRDefault="0059672B">
      <w:r>
        <w:continuationSeparator/>
      </w:r>
    </w:p>
    <w:p w14:paraId="2111D4F7" w14:textId="77777777" w:rsidR="0059672B" w:rsidRDefault="0059672B"/>
    <w:p w14:paraId="4423CDA3" w14:textId="77777777" w:rsidR="0059672B" w:rsidRDefault="005967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ejaVu Sans">
    <w:altName w:val="Times New Roman"/>
    <w:charset w:val="00"/>
    <w:family w:val="roman"/>
    <w:pitch w:val="variable"/>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A4EEC" w14:textId="77777777" w:rsidR="0059672B" w:rsidRDefault="0059672B" w:rsidP="007E4E6A">
      <w:pPr>
        <w:spacing w:before="0"/>
      </w:pPr>
      <w:r>
        <w:separator/>
      </w:r>
    </w:p>
  </w:footnote>
  <w:footnote w:type="continuationSeparator" w:id="0">
    <w:p w14:paraId="22C6058C" w14:textId="77777777" w:rsidR="0059672B" w:rsidRDefault="0059672B">
      <w:r>
        <w:continuationSeparator/>
      </w:r>
    </w:p>
    <w:p w14:paraId="21CF9BCF" w14:textId="77777777" w:rsidR="0059672B" w:rsidRDefault="0059672B"/>
    <w:p w14:paraId="349926C5" w14:textId="77777777" w:rsidR="0059672B" w:rsidRDefault="0059672B"/>
  </w:footnote>
  <w:footnote w:id="1">
    <w:p w14:paraId="3286215B" w14:textId="0BECEADB" w:rsidR="0059672B" w:rsidRPr="006A7646" w:rsidRDefault="0059672B" w:rsidP="000C46C3">
      <w:pPr>
        <w:pStyle w:val="Funotentext"/>
        <w:rPr>
          <w:noProof/>
        </w:rPr>
      </w:pPr>
      <w:r w:rsidRPr="006A7646">
        <w:rPr>
          <w:rStyle w:val="Funotenzeichen"/>
          <w:noProof/>
        </w:rPr>
        <w:footnoteRef/>
      </w:r>
      <w:r w:rsidRPr="006A7646">
        <w:rPr>
          <w:noProof/>
        </w:rPr>
        <w:t xml:space="preserve"> </w:t>
      </w:r>
      <w:r>
        <w:rPr>
          <w:noProof/>
        </w:rPr>
        <w:t>Vgl. Name Jahresangabe: S. 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C18D6" w14:textId="77777777" w:rsidR="0059672B" w:rsidRPr="009E782A" w:rsidRDefault="0059672B" w:rsidP="00920463">
    <w:pPr>
      <w:pStyle w:val="Kopfzeile"/>
    </w:pPr>
    <w:r>
      <w:fldChar w:fldCharType="begin"/>
    </w:r>
    <w:r>
      <w:instrText xml:space="preserve"> PAGE  \* ROMAN  \* MERGEFORMAT </w:instrText>
    </w:r>
    <w:r>
      <w:fldChar w:fldCharType="separate"/>
    </w:r>
    <w:r>
      <w:rPr>
        <w:noProof/>
      </w:rPr>
      <w:t>IV</w:t>
    </w:r>
    <w:r>
      <w:rPr>
        <w:noProof/>
      </w:rPr>
      <w:fldChar w:fldCharType="end"/>
    </w:r>
    <w:r w:rsidRPr="009E782A">
      <w:tab/>
    </w:r>
    <w:r w:rsidRPr="00920463">
      <w:t>Inhaltsverzeichnis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35802" w14:textId="22D17977" w:rsidR="0059672B" w:rsidRPr="004E65D4" w:rsidRDefault="0059672B" w:rsidP="00825783">
    <w:pPr>
      <w:pStyle w:val="Kopfzeile"/>
      <w:tabs>
        <w:tab w:val="clear" w:pos="5954"/>
        <w:tab w:val="right" w:pos="9072"/>
      </w:tabs>
      <w:rPr>
        <w:rFonts w:asciiTheme="minorHAnsi" w:hAnsiTheme="minorHAnsi" w:cstheme="minorHAnsi"/>
      </w:rPr>
    </w:pPr>
    <w:r>
      <w:rPr>
        <w:rFonts w:asciiTheme="minorHAnsi" w:hAnsiTheme="minorHAnsi" w:cstheme="minorHAnsi"/>
        <w:sz w:val="24"/>
        <w:szCs w:val="24"/>
      </w:rPr>
      <w:fldChar w:fldCharType="begin"/>
    </w:r>
    <w:r>
      <w:rPr>
        <w:rFonts w:asciiTheme="minorHAnsi" w:hAnsiTheme="minorHAnsi" w:cstheme="minorHAnsi"/>
        <w:sz w:val="24"/>
        <w:szCs w:val="24"/>
      </w:rPr>
      <w:instrText xml:space="preserve"> STYLEREF \* CHARFORMAT "Überschrift 2 ohne Nummer" \n</w:instrText>
    </w:r>
    <w:r>
      <w:rPr>
        <w:rFonts w:asciiTheme="minorHAnsi" w:hAnsiTheme="minorHAnsi" w:cstheme="minorHAnsi"/>
        <w:sz w:val="24"/>
        <w:szCs w:val="24"/>
      </w:rPr>
      <w:fldChar w:fldCharType="separate"/>
    </w:r>
    <w:r w:rsidR="006430CC">
      <w:rPr>
        <w:rFonts w:asciiTheme="minorHAnsi" w:hAnsiTheme="minorHAnsi" w:cstheme="minorHAnsi"/>
        <w:noProof/>
        <w:sz w:val="24"/>
        <w:szCs w:val="24"/>
      </w:rPr>
      <w:t>Anlage D</w:t>
    </w:r>
    <w:r>
      <w:rPr>
        <w:rFonts w:asciiTheme="minorHAnsi" w:hAnsiTheme="minorHAnsi" w:cstheme="minorHAnsi"/>
        <w:sz w:val="24"/>
        <w:szCs w:val="24"/>
      </w:rPr>
      <w:fldChar w:fldCharType="end"/>
    </w:r>
    <w:r>
      <w:rPr>
        <w:rFonts w:asciiTheme="minorHAnsi" w:hAnsiTheme="minorHAnsi" w:cstheme="minorHAnsi"/>
        <w:sz w:val="24"/>
        <w:szCs w:val="24"/>
      </w:rPr>
      <w:t xml:space="preserve"> </w:t>
    </w:r>
    <w:r w:rsidRPr="000B39A3">
      <w:rPr>
        <w:rStyle w:val="TextStandardZchn"/>
        <w:rFonts w:cstheme="minorHAnsi"/>
        <w:szCs w:val="24"/>
      </w:rPr>
      <w:t xml:space="preserve">- </w:t>
    </w:r>
    <w:r>
      <w:fldChar w:fldCharType="begin"/>
    </w:r>
    <w:r>
      <w:instrText xml:space="preserve"> </w:instrText>
    </w:r>
    <w:r w:rsidRPr="00287F2A">
      <w:rPr>
        <w:rFonts w:asciiTheme="minorHAnsi" w:hAnsiTheme="minorHAnsi" w:cstheme="minorHAnsi"/>
        <w:sz w:val="24"/>
        <w:szCs w:val="24"/>
      </w:rPr>
      <w:instrText>S</w:instrText>
    </w:r>
    <w:r>
      <w:instrText xml:space="preserve">TYLEREF  "Überschrift 2 ohne Nummer"  \* CHARFORMAT </w:instrText>
    </w:r>
    <w:r>
      <w:fldChar w:fldCharType="separate"/>
    </w:r>
    <w:r w:rsidR="006430CC">
      <w:rPr>
        <w:rFonts w:asciiTheme="minorHAnsi" w:hAnsiTheme="minorHAnsi" w:cstheme="minorHAnsi"/>
        <w:noProof/>
        <w:sz w:val="24"/>
        <w:szCs w:val="24"/>
      </w:rPr>
      <w:t>Titel</w:t>
    </w:r>
    <w:r>
      <w:fldChar w:fldCharType="end"/>
    </w:r>
    <w:r>
      <w:rPr>
        <w:rFonts w:asciiTheme="minorHAnsi" w:hAnsiTheme="minorHAnsi" w:cstheme="minorHAnsi"/>
      </w:rPr>
      <w:tab/>
    </w:r>
    <w:r w:rsidRPr="004E65D4">
      <w:rPr>
        <w:rFonts w:asciiTheme="minorHAnsi" w:hAnsiTheme="minorHAnsi" w:cstheme="minorHAnsi"/>
      </w:rPr>
      <w:fldChar w:fldCharType="begin"/>
    </w:r>
    <w:r w:rsidRPr="004E65D4">
      <w:rPr>
        <w:rFonts w:asciiTheme="minorHAnsi" w:hAnsiTheme="minorHAnsi" w:cstheme="minorHAnsi"/>
      </w:rPr>
      <w:instrText xml:space="preserve"> PAGE  \* ROMAN  \* MERGEFORMAT </w:instrText>
    </w:r>
    <w:r w:rsidRPr="004E65D4">
      <w:rPr>
        <w:rFonts w:asciiTheme="minorHAnsi" w:hAnsiTheme="minorHAnsi" w:cstheme="minorHAnsi"/>
      </w:rPr>
      <w:fldChar w:fldCharType="separate"/>
    </w:r>
    <w:r>
      <w:rPr>
        <w:rFonts w:asciiTheme="minorHAnsi" w:hAnsiTheme="minorHAnsi" w:cstheme="minorHAnsi"/>
        <w:noProof/>
      </w:rPr>
      <w:t>XV</w:t>
    </w:r>
    <w:r w:rsidRPr="004E65D4">
      <w:rPr>
        <w:rFonts w:asciiTheme="minorHAnsi" w:hAnsiTheme="minorHAnsi" w:cstheme="minorHAnsi"/>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4035D" w14:textId="77777777" w:rsidR="0059672B" w:rsidRDefault="0059672B"/>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E3F75" w14:textId="77777777" w:rsidR="0059672B" w:rsidRPr="00574BB1" w:rsidRDefault="0059672B" w:rsidP="00287F2A">
    <w:pPr>
      <w:pStyle w:val="Kopfzeil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D468C" w14:textId="2A240ED7" w:rsidR="0059672B" w:rsidRPr="0059672B" w:rsidRDefault="0059672B" w:rsidP="0059672B">
    <w:pPr>
      <w:pStyle w:val="Kopfzeile"/>
      <w:tabs>
        <w:tab w:val="clear" w:pos="5954"/>
        <w:tab w:val="right" w:pos="9072"/>
      </w:tabs>
      <w:rPr>
        <w:rFonts w:asciiTheme="minorHAnsi" w:hAnsiTheme="minorHAnsi" w:cstheme="minorHAnsi"/>
      </w:rPr>
    </w:pPr>
    <w:r>
      <w:rPr>
        <w:rFonts w:asciiTheme="minorHAnsi" w:hAnsiTheme="minorHAnsi" w:cstheme="minorHAnsi"/>
        <w:sz w:val="24"/>
        <w:szCs w:val="24"/>
      </w:rPr>
      <w:t>Anhang</w:t>
    </w:r>
    <w:r>
      <w:rPr>
        <w:rFonts w:asciiTheme="minorHAnsi" w:hAnsiTheme="minorHAnsi" w:cstheme="minorHAnsi"/>
      </w:rPr>
      <w:tab/>
    </w:r>
    <w:r w:rsidRPr="004E65D4">
      <w:rPr>
        <w:rFonts w:asciiTheme="minorHAnsi" w:hAnsiTheme="minorHAnsi" w:cstheme="minorHAnsi"/>
      </w:rPr>
      <w:fldChar w:fldCharType="begin"/>
    </w:r>
    <w:r w:rsidRPr="004E65D4">
      <w:rPr>
        <w:rFonts w:asciiTheme="minorHAnsi" w:hAnsiTheme="minorHAnsi" w:cstheme="minorHAnsi"/>
      </w:rPr>
      <w:instrText xml:space="preserve"> PAGE  \* ROMAN  \* MERGEFORMAT </w:instrText>
    </w:r>
    <w:r w:rsidRPr="004E65D4">
      <w:rPr>
        <w:rFonts w:asciiTheme="minorHAnsi" w:hAnsiTheme="minorHAnsi" w:cstheme="minorHAnsi"/>
      </w:rPr>
      <w:fldChar w:fldCharType="separate"/>
    </w:r>
    <w:r>
      <w:rPr>
        <w:rFonts w:asciiTheme="minorHAnsi" w:hAnsiTheme="minorHAnsi" w:cstheme="minorHAnsi"/>
      </w:rPr>
      <w:t>XIII</w:t>
    </w:r>
    <w:r w:rsidRPr="004E65D4">
      <w:rPr>
        <w:rFonts w:asciiTheme="minorHAnsi" w:hAnsiTheme="minorHAnsi" w:cstheme="minorHAnsi"/>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78E23" w14:textId="0F316361" w:rsidR="0059672B" w:rsidRPr="006C26EF" w:rsidRDefault="0059672B" w:rsidP="006F695F">
    <w:pPr>
      <w:pStyle w:val="Kopfzeile"/>
      <w:tabs>
        <w:tab w:val="clear" w:pos="5954"/>
        <w:tab w:val="right" w:pos="9072"/>
      </w:tabs>
      <w:rPr>
        <w:rFonts w:asciiTheme="minorHAnsi" w:hAnsiTheme="minorHAnsi" w:cstheme="minorHAnsi"/>
        <w:sz w:val="24"/>
        <w:szCs w:val="24"/>
      </w:rPr>
    </w:pPr>
    <w:r w:rsidRPr="006C26EF">
      <w:rPr>
        <w:rFonts w:asciiTheme="minorHAnsi" w:hAnsiTheme="minorHAnsi" w:cstheme="minorHAnsi"/>
        <w:sz w:val="24"/>
        <w:szCs w:val="24"/>
      </w:rPr>
      <w:t>Inhaltsverzeichnis</w:t>
    </w:r>
    <w:r w:rsidRPr="006C26EF">
      <w:rPr>
        <w:rFonts w:asciiTheme="minorHAnsi" w:hAnsiTheme="minorHAnsi" w:cstheme="minorHAnsi"/>
        <w:sz w:val="24"/>
        <w:szCs w:val="24"/>
      </w:rPr>
      <w:tab/>
    </w:r>
    <w:r w:rsidRPr="006C26EF">
      <w:rPr>
        <w:rFonts w:asciiTheme="minorHAnsi" w:hAnsiTheme="minorHAnsi" w:cstheme="minorHAnsi"/>
        <w:sz w:val="24"/>
        <w:szCs w:val="24"/>
      </w:rPr>
      <w:fldChar w:fldCharType="begin"/>
    </w:r>
    <w:r w:rsidRPr="006C26EF">
      <w:rPr>
        <w:rFonts w:asciiTheme="minorHAnsi" w:hAnsiTheme="minorHAnsi" w:cstheme="minorHAnsi"/>
        <w:sz w:val="24"/>
        <w:szCs w:val="24"/>
      </w:rPr>
      <w:instrText xml:space="preserve"> PAGE  \* ROMAN  \* MERGEFORMAT </w:instrText>
    </w:r>
    <w:r w:rsidRPr="006C26EF">
      <w:rPr>
        <w:rFonts w:asciiTheme="minorHAnsi" w:hAnsiTheme="minorHAnsi" w:cstheme="minorHAnsi"/>
        <w:sz w:val="24"/>
        <w:szCs w:val="24"/>
      </w:rPr>
      <w:fldChar w:fldCharType="separate"/>
    </w:r>
    <w:r>
      <w:rPr>
        <w:rFonts w:asciiTheme="minorHAnsi" w:hAnsiTheme="minorHAnsi" w:cstheme="minorHAnsi"/>
        <w:noProof/>
        <w:sz w:val="24"/>
        <w:szCs w:val="24"/>
      </w:rPr>
      <w:t>II</w:t>
    </w:r>
    <w:r w:rsidRPr="006C26EF">
      <w:rPr>
        <w:rFonts w:asciiTheme="minorHAnsi" w:hAnsiTheme="minorHAnsi" w:cstheme="minorHAnsi"/>
        <w:sz w:val="24"/>
        <w:szCs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7B899" w14:textId="68BA4D6F" w:rsidR="0059672B" w:rsidRPr="006C26EF" w:rsidRDefault="0059672B" w:rsidP="006F695F">
    <w:pPr>
      <w:pStyle w:val="Kopfzeile"/>
      <w:tabs>
        <w:tab w:val="clear" w:pos="5954"/>
        <w:tab w:val="right" w:pos="9072"/>
      </w:tabs>
      <w:rPr>
        <w:rFonts w:asciiTheme="minorHAnsi" w:hAnsiTheme="minorHAnsi" w:cstheme="minorHAnsi"/>
        <w:sz w:val="24"/>
        <w:szCs w:val="24"/>
      </w:rPr>
    </w:pPr>
    <w:r w:rsidRPr="006C26EF">
      <w:rPr>
        <w:rFonts w:asciiTheme="minorHAnsi" w:hAnsiTheme="minorHAnsi" w:cstheme="minorHAnsi"/>
        <w:sz w:val="24"/>
        <w:szCs w:val="24"/>
      </w:rPr>
      <w:t>Abbildungsverzeichnis</w:t>
    </w:r>
    <w:r w:rsidRPr="006C26EF">
      <w:rPr>
        <w:rFonts w:asciiTheme="minorHAnsi" w:hAnsiTheme="minorHAnsi" w:cstheme="minorHAnsi"/>
        <w:sz w:val="24"/>
        <w:szCs w:val="24"/>
      </w:rPr>
      <w:tab/>
    </w:r>
    <w:r w:rsidRPr="006C26EF">
      <w:rPr>
        <w:rFonts w:asciiTheme="minorHAnsi" w:hAnsiTheme="minorHAnsi" w:cstheme="minorHAnsi"/>
        <w:sz w:val="24"/>
        <w:szCs w:val="24"/>
      </w:rPr>
      <w:fldChar w:fldCharType="begin"/>
    </w:r>
    <w:r w:rsidRPr="006C26EF">
      <w:rPr>
        <w:rFonts w:asciiTheme="minorHAnsi" w:hAnsiTheme="minorHAnsi" w:cstheme="minorHAnsi"/>
        <w:sz w:val="24"/>
        <w:szCs w:val="24"/>
      </w:rPr>
      <w:instrText xml:space="preserve"> PAGE  \* ROMAN  \* MERGEFORMAT </w:instrText>
    </w:r>
    <w:r w:rsidRPr="006C26EF">
      <w:rPr>
        <w:rFonts w:asciiTheme="minorHAnsi" w:hAnsiTheme="minorHAnsi" w:cstheme="minorHAnsi"/>
        <w:sz w:val="24"/>
        <w:szCs w:val="24"/>
      </w:rPr>
      <w:fldChar w:fldCharType="separate"/>
    </w:r>
    <w:r>
      <w:rPr>
        <w:rFonts w:asciiTheme="minorHAnsi" w:hAnsiTheme="minorHAnsi" w:cstheme="minorHAnsi"/>
        <w:noProof/>
        <w:sz w:val="24"/>
        <w:szCs w:val="24"/>
      </w:rPr>
      <w:t>III</w:t>
    </w:r>
    <w:r w:rsidRPr="006C26EF">
      <w:rPr>
        <w:rFonts w:asciiTheme="minorHAnsi" w:hAnsiTheme="minorHAnsi" w:cstheme="minorHAnsi"/>
        <w:sz w:val="24"/>
        <w:szCs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F32E5" w14:textId="53C5C8CA" w:rsidR="0059672B" w:rsidRPr="008141BE" w:rsidRDefault="0059672B" w:rsidP="008141BE">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A0DA0" w14:textId="5DE6C54F" w:rsidR="0059672B" w:rsidRPr="006C26EF" w:rsidRDefault="0059672B" w:rsidP="006F695F">
    <w:pPr>
      <w:pStyle w:val="Kopfzeile"/>
      <w:tabs>
        <w:tab w:val="clear" w:pos="5954"/>
        <w:tab w:val="right" w:pos="9072"/>
      </w:tabs>
      <w:rPr>
        <w:rFonts w:asciiTheme="minorHAnsi" w:hAnsiTheme="minorHAnsi" w:cstheme="minorHAnsi"/>
        <w:sz w:val="24"/>
        <w:szCs w:val="24"/>
      </w:rPr>
    </w:pPr>
    <w:r>
      <w:rPr>
        <w:rFonts w:asciiTheme="minorHAnsi" w:hAnsiTheme="minorHAnsi" w:cstheme="minorHAnsi"/>
        <w:sz w:val="24"/>
        <w:szCs w:val="24"/>
      </w:rPr>
      <w:t>Tabellen</w:t>
    </w:r>
    <w:r w:rsidRPr="006C26EF">
      <w:rPr>
        <w:rFonts w:asciiTheme="minorHAnsi" w:hAnsiTheme="minorHAnsi" w:cstheme="minorHAnsi"/>
        <w:sz w:val="24"/>
        <w:szCs w:val="24"/>
      </w:rPr>
      <w:t>verzeichnis</w:t>
    </w:r>
    <w:r w:rsidRPr="006C26EF">
      <w:rPr>
        <w:rFonts w:asciiTheme="minorHAnsi" w:hAnsiTheme="minorHAnsi" w:cstheme="minorHAnsi"/>
        <w:sz w:val="24"/>
        <w:szCs w:val="24"/>
      </w:rPr>
      <w:tab/>
    </w:r>
    <w:r w:rsidRPr="006C26EF">
      <w:rPr>
        <w:rFonts w:asciiTheme="minorHAnsi" w:hAnsiTheme="minorHAnsi" w:cstheme="minorHAnsi"/>
        <w:sz w:val="24"/>
        <w:szCs w:val="24"/>
      </w:rPr>
      <w:fldChar w:fldCharType="begin"/>
    </w:r>
    <w:r w:rsidRPr="006C26EF">
      <w:rPr>
        <w:rFonts w:asciiTheme="minorHAnsi" w:hAnsiTheme="minorHAnsi" w:cstheme="minorHAnsi"/>
        <w:sz w:val="24"/>
        <w:szCs w:val="24"/>
      </w:rPr>
      <w:instrText xml:space="preserve"> PAGE  \* ROMAN  \* MERGEFORMAT </w:instrText>
    </w:r>
    <w:r w:rsidRPr="006C26EF">
      <w:rPr>
        <w:rFonts w:asciiTheme="minorHAnsi" w:hAnsiTheme="minorHAnsi" w:cstheme="minorHAnsi"/>
        <w:sz w:val="24"/>
        <w:szCs w:val="24"/>
      </w:rPr>
      <w:fldChar w:fldCharType="separate"/>
    </w:r>
    <w:r>
      <w:rPr>
        <w:rFonts w:asciiTheme="minorHAnsi" w:hAnsiTheme="minorHAnsi" w:cstheme="minorHAnsi"/>
        <w:noProof/>
        <w:sz w:val="24"/>
        <w:szCs w:val="24"/>
      </w:rPr>
      <w:t>IV</w:t>
    </w:r>
    <w:r w:rsidRPr="006C26EF">
      <w:rPr>
        <w:rFonts w:asciiTheme="minorHAnsi" w:hAnsiTheme="minorHAnsi" w:cstheme="minorHAnsi"/>
        <w:sz w:val="24"/>
        <w:szCs w:val="24"/>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3B867" w14:textId="4A073CD3" w:rsidR="0059672B" w:rsidRPr="006C26EF" w:rsidRDefault="0059672B" w:rsidP="006F695F">
    <w:pPr>
      <w:pStyle w:val="Kopfzeile"/>
      <w:tabs>
        <w:tab w:val="clear" w:pos="5954"/>
        <w:tab w:val="right" w:pos="9072"/>
      </w:tabs>
      <w:rPr>
        <w:rFonts w:asciiTheme="minorHAnsi" w:hAnsiTheme="minorHAnsi" w:cstheme="minorHAnsi"/>
        <w:sz w:val="24"/>
        <w:szCs w:val="24"/>
      </w:rPr>
    </w:pPr>
    <w:r>
      <w:rPr>
        <w:rFonts w:asciiTheme="minorHAnsi" w:hAnsiTheme="minorHAnsi" w:cstheme="minorHAnsi"/>
        <w:sz w:val="24"/>
        <w:szCs w:val="24"/>
      </w:rPr>
      <w:t>Abkürzungs</w:t>
    </w:r>
    <w:r w:rsidRPr="006C26EF">
      <w:rPr>
        <w:rFonts w:asciiTheme="minorHAnsi" w:hAnsiTheme="minorHAnsi" w:cstheme="minorHAnsi"/>
        <w:sz w:val="24"/>
        <w:szCs w:val="24"/>
      </w:rPr>
      <w:t>verzeichnis</w:t>
    </w:r>
    <w:r w:rsidRPr="006C26EF">
      <w:rPr>
        <w:rFonts w:asciiTheme="minorHAnsi" w:hAnsiTheme="minorHAnsi" w:cstheme="minorHAnsi"/>
        <w:sz w:val="24"/>
        <w:szCs w:val="24"/>
      </w:rPr>
      <w:tab/>
    </w:r>
    <w:r w:rsidRPr="006C26EF">
      <w:rPr>
        <w:rFonts w:asciiTheme="minorHAnsi" w:hAnsiTheme="minorHAnsi" w:cstheme="minorHAnsi"/>
        <w:sz w:val="24"/>
        <w:szCs w:val="24"/>
      </w:rPr>
      <w:fldChar w:fldCharType="begin"/>
    </w:r>
    <w:r w:rsidRPr="006C26EF">
      <w:rPr>
        <w:rFonts w:asciiTheme="minorHAnsi" w:hAnsiTheme="minorHAnsi" w:cstheme="minorHAnsi"/>
        <w:sz w:val="24"/>
        <w:szCs w:val="24"/>
      </w:rPr>
      <w:instrText xml:space="preserve"> PAGE  \* ROMAN  \* MERGEFORMAT </w:instrText>
    </w:r>
    <w:r w:rsidRPr="006C26EF">
      <w:rPr>
        <w:rFonts w:asciiTheme="minorHAnsi" w:hAnsiTheme="minorHAnsi" w:cstheme="minorHAnsi"/>
        <w:sz w:val="24"/>
        <w:szCs w:val="24"/>
      </w:rPr>
      <w:fldChar w:fldCharType="separate"/>
    </w:r>
    <w:r>
      <w:rPr>
        <w:rFonts w:asciiTheme="minorHAnsi" w:hAnsiTheme="minorHAnsi" w:cstheme="minorHAnsi"/>
        <w:noProof/>
        <w:sz w:val="24"/>
        <w:szCs w:val="24"/>
      </w:rPr>
      <w:t>V</w:t>
    </w:r>
    <w:r w:rsidRPr="006C26EF">
      <w:rPr>
        <w:rFonts w:asciiTheme="minorHAnsi" w:hAnsiTheme="minorHAnsi" w:cstheme="minorHAnsi"/>
        <w:sz w:val="24"/>
        <w:szCs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0758F" w14:textId="1CCA2FE7" w:rsidR="0059672B" w:rsidRPr="000B39A3" w:rsidRDefault="0059672B" w:rsidP="00CF5695">
    <w:pPr>
      <w:pStyle w:val="Kopfzeile"/>
      <w:tabs>
        <w:tab w:val="clear" w:pos="5954"/>
        <w:tab w:val="right" w:pos="9072"/>
      </w:tabs>
      <w:jc w:val="left"/>
      <w:rPr>
        <w:rFonts w:asciiTheme="minorHAnsi" w:hAnsiTheme="minorHAnsi" w:cstheme="minorHAnsi"/>
        <w:sz w:val="24"/>
        <w:szCs w:val="24"/>
      </w:rPr>
    </w:pPr>
    <w:r>
      <w:rPr>
        <w:rStyle w:val="TextStandardZchn"/>
        <w:rFonts w:cstheme="minorHAnsi"/>
        <w:szCs w:val="24"/>
      </w:rPr>
      <w:t>Kapitel</w:t>
    </w:r>
    <w:r w:rsidRPr="000B39A3">
      <w:rPr>
        <w:rStyle w:val="TextStandardZchn"/>
        <w:rFonts w:cstheme="minorHAnsi"/>
        <w:szCs w:val="24"/>
      </w:rPr>
      <w:t xml:space="preserve"> </w:t>
    </w:r>
    <w:r>
      <w:rPr>
        <w:rStyle w:val="TextStandardZchn"/>
        <w:noProof/>
      </w:rPr>
      <w:fldChar w:fldCharType="begin"/>
    </w:r>
    <w:r>
      <w:rPr>
        <w:rStyle w:val="TextStandardZchn"/>
        <w:noProof/>
      </w:rPr>
      <w:instrText xml:space="preserve"> STYLEREF  "Überschrift 1" \n \* MERGEFORMAT </w:instrText>
    </w:r>
    <w:r>
      <w:rPr>
        <w:rStyle w:val="TextStandardZchn"/>
        <w:noProof/>
      </w:rPr>
      <w:fldChar w:fldCharType="separate"/>
    </w:r>
    <w:r w:rsidR="006430CC">
      <w:rPr>
        <w:rStyle w:val="TextStandardZchn"/>
        <w:noProof/>
      </w:rPr>
      <w:t>6</w:t>
    </w:r>
    <w:r>
      <w:rPr>
        <w:rStyle w:val="TextStandardZchn"/>
        <w:noProof/>
      </w:rPr>
      <w:fldChar w:fldCharType="end"/>
    </w:r>
    <w:r w:rsidRPr="000B39A3">
      <w:rPr>
        <w:rStyle w:val="TextStandardZchn"/>
        <w:rFonts w:cstheme="minorHAnsi"/>
        <w:szCs w:val="24"/>
      </w:rPr>
      <w:t xml:space="preserve">: </w:t>
    </w:r>
    <w:r>
      <w:fldChar w:fldCharType="begin"/>
    </w:r>
    <w:r>
      <w:instrText xml:space="preserve"> </w:instrText>
    </w:r>
    <w:r w:rsidRPr="006C26EF">
      <w:rPr>
        <w:rFonts w:asciiTheme="minorHAnsi" w:hAnsiTheme="minorHAnsi" w:cstheme="minorHAnsi"/>
        <w:sz w:val="24"/>
        <w:szCs w:val="24"/>
      </w:rPr>
      <w:instrText>S</w:instrText>
    </w:r>
    <w:r>
      <w:instrText xml:space="preserve">TYLEREF  "Überschrift 1"  \* CHARFORMAT </w:instrText>
    </w:r>
    <w:r>
      <w:fldChar w:fldCharType="separate"/>
    </w:r>
    <w:r w:rsidR="006430CC">
      <w:rPr>
        <w:rFonts w:asciiTheme="minorHAnsi" w:hAnsiTheme="minorHAnsi" w:cstheme="minorHAnsi"/>
        <w:noProof/>
        <w:sz w:val="24"/>
        <w:szCs w:val="24"/>
      </w:rPr>
      <w:t>Schlussbetrachtung und Ausblick</w:t>
    </w:r>
    <w:r>
      <w:fldChar w:fldCharType="end"/>
    </w:r>
    <w:r w:rsidRPr="000B39A3">
      <w:rPr>
        <w:rFonts w:asciiTheme="minorHAnsi" w:hAnsiTheme="minorHAnsi" w:cstheme="minorHAnsi"/>
        <w:sz w:val="24"/>
        <w:szCs w:val="24"/>
      </w:rPr>
      <w:tab/>
    </w:r>
    <w:r w:rsidRPr="000B39A3">
      <w:rPr>
        <w:rFonts w:asciiTheme="minorHAnsi" w:hAnsiTheme="minorHAnsi" w:cstheme="minorHAnsi"/>
        <w:sz w:val="24"/>
        <w:szCs w:val="24"/>
      </w:rPr>
      <w:fldChar w:fldCharType="begin"/>
    </w:r>
    <w:r w:rsidRPr="000B39A3">
      <w:rPr>
        <w:rFonts w:asciiTheme="minorHAnsi" w:hAnsiTheme="minorHAnsi" w:cstheme="minorHAnsi"/>
        <w:sz w:val="24"/>
        <w:szCs w:val="24"/>
      </w:rPr>
      <w:instrText xml:space="preserve"> PAGE  \* Arabic  \* MERGEFORMAT </w:instrText>
    </w:r>
    <w:r w:rsidRPr="000B39A3">
      <w:rPr>
        <w:rFonts w:asciiTheme="minorHAnsi" w:hAnsiTheme="minorHAnsi" w:cstheme="minorHAnsi"/>
        <w:sz w:val="24"/>
        <w:szCs w:val="24"/>
      </w:rPr>
      <w:fldChar w:fldCharType="separate"/>
    </w:r>
    <w:r>
      <w:rPr>
        <w:rFonts w:asciiTheme="minorHAnsi" w:hAnsiTheme="minorHAnsi" w:cstheme="minorHAnsi"/>
        <w:noProof/>
        <w:sz w:val="24"/>
        <w:szCs w:val="24"/>
      </w:rPr>
      <w:t>8</w:t>
    </w:r>
    <w:r w:rsidRPr="000B39A3">
      <w:rPr>
        <w:rFonts w:asciiTheme="minorHAnsi" w:hAnsiTheme="minorHAnsi" w:cstheme="minorHAnsi"/>
        <w:sz w:val="24"/>
        <w:szCs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9939D" w14:textId="34A3634E" w:rsidR="0059672B" w:rsidRPr="00577328" w:rsidRDefault="0059672B" w:rsidP="006F695F">
    <w:pPr>
      <w:pStyle w:val="Kopfzeile"/>
      <w:tabs>
        <w:tab w:val="clear" w:pos="5954"/>
        <w:tab w:val="right" w:pos="9072"/>
      </w:tabs>
      <w:rPr>
        <w:rFonts w:asciiTheme="minorHAnsi" w:hAnsiTheme="minorHAnsi" w:cstheme="minorHAnsi"/>
        <w:sz w:val="24"/>
        <w:szCs w:val="24"/>
      </w:rPr>
    </w:pPr>
    <w:r>
      <w:rPr>
        <w:rFonts w:asciiTheme="minorHAnsi" w:hAnsiTheme="minorHAnsi" w:cstheme="minorHAnsi"/>
        <w:sz w:val="24"/>
        <w:szCs w:val="24"/>
      </w:rPr>
      <w:t>Literaturverzeichnis</w:t>
    </w:r>
    <w:r>
      <w:rPr>
        <w:rFonts w:asciiTheme="minorHAnsi" w:hAnsiTheme="minorHAnsi" w:cstheme="minorHAnsi"/>
        <w:sz w:val="24"/>
        <w:szCs w:val="24"/>
      </w:rPr>
      <w:tab/>
    </w:r>
    <w:r w:rsidRPr="00577328">
      <w:rPr>
        <w:rFonts w:asciiTheme="minorHAnsi" w:hAnsiTheme="minorHAnsi" w:cstheme="minorHAnsi"/>
        <w:sz w:val="24"/>
        <w:szCs w:val="24"/>
      </w:rPr>
      <w:fldChar w:fldCharType="begin"/>
    </w:r>
    <w:r w:rsidRPr="00577328">
      <w:rPr>
        <w:rFonts w:asciiTheme="minorHAnsi" w:hAnsiTheme="minorHAnsi" w:cstheme="minorHAnsi"/>
        <w:sz w:val="24"/>
        <w:szCs w:val="24"/>
      </w:rPr>
      <w:instrText xml:space="preserve"> PAGE  \* ROMAN  \* MERGEFORMAT </w:instrText>
    </w:r>
    <w:r w:rsidRPr="00577328">
      <w:rPr>
        <w:rFonts w:asciiTheme="minorHAnsi" w:hAnsiTheme="minorHAnsi" w:cstheme="minorHAnsi"/>
        <w:sz w:val="24"/>
        <w:szCs w:val="24"/>
      </w:rPr>
      <w:fldChar w:fldCharType="separate"/>
    </w:r>
    <w:r>
      <w:rPr>
        <w:rFonts w:asciiTheme="minorHAnsi" w:hAnsiTheme="minorHAnsi" w:cstheme="minorHAnsi"/>
        <w:noProof/>
        <w:sz w:val="24"/>
        <w:szCs w:val="24"/>
      </w:rPr>
      <w:t>XI</w:t>
    </w:r>
    <w:r w:rsidRPr="00577328">
      <w:rPr>
        <w:rFonts w:asciiTheme="minorHAnsi" w:hAnsiTheme="minorHAnsi" w:cstheme="minorHAnsi"/>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02418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53CC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6905F5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BF0066E"/>
    <w:lvl w:ilvl="0">
      <w:start w:val="1"/>
      <w:numFmt w:val="decimal"/>
      <w:pStyle w:val="Listennummer2"/>
      <w:lvlText w:val="%1."/>
      <w:lvlJc w:val="left"/>
      <w:pPr>
        <w:tabs>
          <w:tab w:val="num" w:pos="643"/>
        </w:tabs>
        <w:ind w:left="643" w:hanging="360"/>
      </w:pPr>
    </w:lvl>
  </w:abstractNum>
  <w:abstractNum w:abstractNumId="4" w15:restartNumberingAfterBreak="0">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5" w15:restartNumberingAfterBreak="0">
    <w:nsid w:val="08794770"/>
    <w:multiLevelType w:val="hybridMultilevel"/>
    <w:tmpl w:val="CD76DE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1657617"/>
    <w:multiLevelType w:val="multilevel"/>
    <w:tmpl w:val="5FCEF8F4"/>
    <w:styleLink w:val="WWOutlineListStyl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118B2C6D"/>
    <w:multiLevelType w:val="multilevel"/>
    <w:tmpl w:val="FA88EDFC"/>
    <w:styleLink w:val="ListeNummeriert"/>
    <w:lvl w:ilvl="0">
      <w:start w:val="1"/>
      <w:numFmt w:val="ordinal"/>
      <w:lvlText w:val="%1"/>
      <w:lvlJc w:val="left"/>
      <w:pPr>
        <w:ind w:left="283" w:hanging="283"/>
      </w:pPr>
      <w:rPr>
        <w:rFonts w:ascii="Times New Roman" w:hAnsi="Times New Roman" w:hint="default"/>
      </w:rPr>
    </w:lvl>
    <w:lvl w:ilvl="1">
      <w:start w:val="1"/>
      <w:numFmt w:val="lowerLetter"/>
      <w:lvlText w:val="%2"/>
      <w:lvlJc w:val="left"/>
      <w:pPr>
        <w:ind w:left="567" w:hanging="283"/>
      </w:pPr>
      <w:rPr>
        <w:rFonts w:ascii="Times New Roman" w:hAnsi="Times New Roman" w:hint="default"/>
      </w:rPr>
    </w:lvl>
    <w:lvl w:ilvl="2">
      <w:start w:val="1"/>
      <w:numFmt w:val="upperRoman"/>
      <w:lvlText w:val="%3"/>
      <w:lvlJc w:val="left"/>
      <w:pPr>
        <w:ind w:left="851" w:hanging="283"/>
      </w:pPr>
      <w:rPr>
        <w:rFonts w:ascii="Times New Roman" w:hAnsi="Times New Roman" w:hint="default"/>
      </w:rPr>
    </w:lvl>
    <w:lvl w:ilvl="3">
      <w:start w:val="1"/>
      <w:numFmt w:val="lowerRoman"/>
      <w:lvlText w:val="%4"/>
      <w:lvlJc w:val="left"/>
      <w:pPr>
        <w:ind w:left="1135" w:hanging="283"/>
      </w:pPr>
      <w:rPr>
        <w:rFonts w:ascii="Times New Roman" w:hAnsi="Times New Roman" w:hint="default"/>
      </w:rPr>
    </w:lvl>
    <w:lvl w:ilvl="4">
      <w:start w:val="1"/>
      <w:numFmt w:val="upperLetter"/>
      <w:lvlText w:val="%5"/>
      <w:lvlJc w:val="left"/>
      <w:pPr>
        <w:ind w:left="1419" w:hanging="283"/>
      </w:pPr>
      <w:rPr>
        <w:rFonts w:ascii="Times New Roman" w:hAnsi="Times New Roman" w:hint="default"/>
      </w:rPr>
    </w:lvl>
    <w:lvl w:ilvl="5">
      <w:start w:val="1"/>
      <w:numFmt w:val="decimalZero"/>
      <w:lvlText w:val="%6"/>
      <w:lvlJc w:val="left"/>
      <w:pPr>
        <w:ind w:left="1703" w:hanging="283"/>
      </w:pPr>
      <w:rPr>
        <w:rFonts w:ascii="Times New Roman" w:hAnsi="Times New Roman" w:hint="default"/>
      </w:rPr>
    </w:lvl>
    <w:lvl w:ilvl="6">
      <w:start w:val="1"/>
      <w:numFmt w:val="bullet"/>
      <w:lvlText w:val=""/>
      <w:lvlJc w:val="left"/>
      <w:pPr>
        <w:ind w:left="1987" w:hanging="283"/>
      </w:pPr>
      <w:rPr>
        <w:rFonts w:ascii="Symbol" w:hAnsi="Symbol" w:hint="default"/>
      </w:rPr>
    </w:lvl>
    <w:lvl w:ilvl="7">
      <w:start w:val="1"/>
      <w:numFmt w:val="bullet"/>
      <w:lvlText w:val=""/>
      <w:lvlJc w:val="left"/>
      <w:pPr>
        <w:ind w:left="2271" w:hanging="283"/>
      </w:pPr>
      <w:rPr>
        <w:rFonts w:ascii="Symbol" w:hAnsi="Symbol" w:hint="default"/>
      </w:rPr>
    </w:lvl>
    <w:lvl w:ilvl="8">
      <w:start w:val="1"/>
      <w:numFmt w:val="bullet"/>
      <w:lvlText w:val=""/>
      <w:lvlJc w:val="left"/>
      <w:pPr>
        <w:ind w:left="2555" w:hanging="283"/>
      </w:pPr>
      <w:rPr>
        <w:rFonts w:ascii="Wingdings" w:hAnsi="Wingdings" w:hint="default"/>
      </w:rPr>
    </w:lvl>
  </w:abstractNum>
  <w:abstractNum w:abstractNumId="8" w15:restartNumberingAfterBreak="0">
    <w:nsid w:val="19CC5395"/>
    <w:multiLevelType w:val="hybridMultilevel"/>
    <w:tmpl w:val="74822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312A78"/>
    <w:multiLevelType w:val="multilevel"/>
    <w:tmpl w:val="7F2669FA"/>
    <w:lvl w:ilvl="0">
      <w:start w:val="1"/>
      <w:numFmt w:val="ordinal"/>
      <w:pStyle w:val="Liste"/>
      <w:lvlText w:val="%1"/>
      <w:lvlJc w:val="left"/>
      <w:pPr>
        <w:ind w:left="283" w:hanging="283"/>
      </w:pPr>
      <w:rPr>
        <w:rFonts w:ascii="Times New Roman" w:hAnsi="Times New Roman" w:hint="default"/>
      </w:rPr>
    </w:lvl>
    <w:lvl w:ilvl="1">
      <w:start w:val="1"/>
      <w:numFmt w:val="lowerLetter"/>
      <w:lvlText w:val="%1%2."/>
      <w:lvlJc w:val="left"/>
      <w:pPr>
        <w:ind w:left="737" w:hanging="453"/>
      </w:pPr>
      <w:rPr>
        <w:rFonts w:ascii="Times New Roman" w:hAnsi="Times New Roman" w:hint="default"/>
      </w:rPr>
    </w:lvl>
    <w:lvl w:ilvl="2">
      <w:start w:val="1"/>
      <w:numFmt w:val="upperRoman"/>
      <w:lvlText w:val="%1%2.%3."/>
      <w:lvlJc w:val="left"/>
      <w:pPr>
        <w:ind w:left="1588" w:hanging="851"/>
      </w:pPr>
      <w:rPr>
        <w:rFonts w:ascii="Times New Roman" w:hAnsi="Times New Roman" w:hint="default"/>
      </w:rPr>
    </w:lvl>
    <w:lvl w:ilvl="3">
      <w:start w:val="1"/>
      <w:numFmt w:val="lowerRoman"/>
      <w:lvlText w:val="%1%2.%3.%4."/>
      <w:lvlJc w:val="left"/>
      <w:pPr>
        <w:ind w:left="1588" w:hanging="851"/>
      </w:pPr>
      <w:rPr>
        <w:rFonts w:ascii="Times New Roman" w:hAnsi="Times New Roman" w:hint="default"/>
      </w:rPr>
    </w:lvl>
    <w:lvl w:ilvl="4">
      <w:start w:val="1"/>
      <w:numFmt w:val="upperLetter"/>
      <w:lvlText w:val="%1%2.%3.%4.%5."/>
      <w:lvlJc w:val="left"/>
      <w:pPr>
        <w:ind w:left="1588" w:hanging="851"/>
      </w:pPr>
      <w:rPr>
        <w:rFonts w:ascii="Times New Roman" w:hAnsi="Times New Roman" w:hint="default"/>
      </w:rPr>
    </w:lvl>
    <w:lvl w:ilvl="5">
      <w:start w:val="1"/>
      <w:numFmt w:val="decimalZero"/>
      <w:lvlText w:val="%6."/>
      <w:lvlJc w:val="left"/>
      <w:pPr>
        <w:ind w:left="1758" w:hanging="170"/>
      </w:pPr>
      <w:rPr>
        <w:rFonts w:ascii="Times New Roman" w:hAnsi="Times New Roman" w:hint="default"/>
      </w:rPr>
    </w:lvl>
    <w:lvl w:ilvl="6">
      <w:start w:val="1"/>
      <w:numFmt w:val="bullet"/>
      <w:lvlText w:val=""/>
      <w:lvlJc w:val="left"/>
      <w:pPr>
        <w:ind w:left="1987" w:hanging="283"/>
      </w:pPr>
      <w:rPr>
        <w:rFonts w:ascii="Symbol" w:hAnsi="Symbol" w:hint="default"/>
      </w:rPr>
    </w:lvl>
    <w:lvl w:ilvl="7">
      <w:start w:val="1"/>
      <w:numFmt w:val="bullet"/>
      <w:lvlText w:val=""/>
      <w:lvlJc w:val="left"/>
      <w:pPr>
        <w:ind w:left="2271" w:hanging="283"/>
      </w:pPr>
      <w:rPr>
        <w:rFonts w:ascii="Symbol" w:hAnsi="Symbol" w:hint="default"/>
      </w:rPr>
    </w:lvl>
    <w:lvl w:ilvl="8">
      <w:start w:val="1"/>
      <w:numFmt w:val="bullet"/>
      <w:lvlText w:val=""/>
      <w:lvlJc w:val="left"/>
      <w:pPr>
        <w:ind w:left="2555" w:hanging="283"/>
      </w:pPr>
      <w:rPr>
        <w:rFonts w:ascii="Wingdings" w:hAnsi="Wingdings" w:hint="default"/>
      </w:rPr>
    </w:lvl>
  </w:abstractNum>
  <w:abstractNum w:abstractNumId="10" w15:restartNumberingAfterBreak="0">
    <w:nsid w:val="279821C8"/>
    <w:multiLevelType w:val="hybridMultilevel"/>
    <w:tmpl w:val="1E40FAF4"/>
    <w:lvl w:ilvl="0" w:tplc="14C2A594">
      <w:start w:val="1"/>
      <w:numFmt w:val="upperLetter"/>
      <w:pStyle w:val="berschrift2ohneNummer"/>
      <w:lvlText w:val="Anlage %1"/>
      <w:lvlJc w:val="left"/>
      <w:pPr>
        <w:ind w:left="720" w:hanging="360"/>
      </w:pPr>
      <w:rPr>
        <w:rFonts w:hint="default"/>
        <w:sz w:val="28"/>
        <w:szCs w:val="2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BD535C2"/>
    <w:multiLevelType w:val="multilevel"/>
    <w:tmpl w:val="57560CA4"/>
    <w:lvl w:ilvl="0">
      <w:start w:val="1"/>
      <w:numFmt w:val="bullet"/>
      <w:pStyle w:val="ListeAufzhlungAufzhlungszeichen"/>
      <w:lvlText w:val=""/>
      <w:lvlJc w:val="left"/>
      <w:pPr>
        <w:ind w:left="283" w:hanging="283"/>
      </w:pPr>
      <w:rPr>
        <w:rFonts w:ascii="Symbol" w:hAnsi="Symbol" w:hint="default"/>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3"/>
      </w:pPr>
      <w:rPr>
        <w:rFonts w:ascii="Wingdings" w:hAnsi="Wingdings" w:hint="default"/>
      </w:rPr>
    </w:lvl>
    <w:lvl w:ilvl="3">
      <w:start w:val="1"/>
      <w:numFmt w:val="bullet"/>
      <w:lvlText w:val=""/>
      <w:lvlJc w:val="left"/>
      <w:pPr>
        <w:ind w:left="1135" w:hanging="283"/>
      </w:pPr>
      <w:rPr>
        <w:rFonts w:ascii="Symbol" w:hAnsi="Symbol" w:hint="default"/>
      </w:rPr>
    </w:lvl>
    <w:lvl w:ilvl="4">
      <w:start w:val="1"/>
      <w:numFmt w:val="bullet"/>
      <w:lvlText w:val=""/>
      <w:lvlJc w:val="left"/>
      <w:pPr>
        <w:ind w:left="1419" w:hanging="283"/>
      </w:pPr>
      <w:rPr>
        <w:rFonts w:ascii="Symbol" w:hAnsi="Symbol" w:hint="default"/>
      </w:rPr>
    </w:lvl>
    <w:lvl w:ilvl="5">
      <w:start w:val="1"/>
      <w:numFmt w:val="bullet"/>
      <w:lvlText w:val=""/>
      <w:lvlJc w:val="left"/>
      <w:pPr>
        <w:ind w:left="1703" w:hanging="283"/>
      </w:pPr>
      <w:rPr>
        <w:rFonts w:ascii="Wingdings" w:hAnsi="Wingdings" w:hint="default"/>
      </w:rPr>
    </w:lvl>
    <w:lvl w:ilvl="6">
      <w:start w:val="1"/>
      <w:numFmt w:val="bullet"/>
      <w:lvlText w:val=""/>
      <w:lvlJc w:val="left"/>
      <w:pPr>
        <w:ind w:left="1987" w:hanging="283"/>
      </w:pPr>
      <w:rPr>
        <w:rFonts w:ascii="Symbol" w:hAnsi="Symbol" w:hint="default"/>
      </w:rPr>
    </w:lvl>
    <w:lvl w:ilvl="7">
      <w:start w:val="1"/>
      <w:numFmt w:val="bullet"/>
      <w:lvlText w:val=""/>
      <w:lvlJc w:val="left"/>
      <w:pPr>
        <w:ind w:left="2271" w:hanging="283"/>
      </w:pPr>
      <w:rPr>
        <w:rFonts w:ascii="Symbol" w:hAnsi="Symbol" w:hint="default"/>
      </w:rPr>
    </w:lvl>
    <w:lvl w:ilvl="8">
      <w:start w:val="1"/>
      <w:numFmt w:val="bullet"/>
      <w:lvlText w:val=""/>
      <w:lvlJc w:val="left"/>
      <w:pPr>
        <w:ind w:left="2555" w:hanging="283"/>
      </w:pPr>
      <w:rPr>
        <w:rFonts w:ascii="Wingdings" w:hAnsi="Wingdings" w:hint="default"/>
      </w:rPr>
    </w:lvl>
  </w:abstractNum>
  <w:abstractNum w:abstractNumId="12" w15:restartNumberingAfterBreak="0">
    <w:nsid w:val="457A1CB8"/>
    <w:multiLevelType w:val="hybridMultilevel"/>
    <w:tmpl w:val="85546C0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FAF2A94"/>
    <w:multiLevelType w:val="hybridMultilevel"/>
    <w:tmpl w:val="533EE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7D8A6FE6"/>
    <w:multiLevelType w:val="multilevel"/>
    <w:tmpl w:val="49A23AE8"/>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num w:numId="1">
    <w:abstractNumId w:val="7"/>
  </w:num>
  <w:num w:numId="2">
    <w:abstractNumId w:val="14"/>
  </w:num>
  <w:num w:numId="3">
    <w:abstractNumId w:val="9"/>
  </w:num>
  <w:num w:numId="4">
    <w:abstractNumId w:val="11"/>
  </w:num>
  <w:num w:numId="5">
    <w:abstractNumId w:val="4"/>
  </w:num>
  <w:num w:numId="6">
    <w:abstractNumId w:val="3"/>
  </w:num>
  <w:num w:numId="7">
    <w:abstractNumId w:val="10"/>
  </w:num>
  <w:num w:numId="8">
    <w:abstractNumId w:val="0"/>
  </w:num>
  <w:num w:numId="9">
    <w:abstractNumId w:val="1"/>
  </w:num>
  <w:num w:numId="10">
    <w:abstractNumId w:val="2"/>
  </w:num>
  <w:num w:numId="11">
    <w:abstractNumId w:val="8"/>
  </w:num>
  <w:num w:numId="12">
    <w:abstractNumId w:val="6"/>
  </w:num>
  <w:num w:numId="13">
    <w:abstractNumId w:val="5"/>
  </w:num>
  <w:num w:numId="14">
    <w:abstractNumId w:val="13"/>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de-DE" w:vendorID="64" w:dllVersion="6" w:nlCheck="1" w:checkStyle="0"/>
  <w:activeWritingStyle w:appName="MSWord" w:lang="en-US" w:vendorID="64" w:dllVersion="6" w:nlCheck="1" w:checkStyle="1"/>
  <w:activeWritingStyle w:appName="MSWord" w:lang="es-ES" w:vendorID="64" w:dllVersion="6" w:nlCheck="1" w:checkStyle="1"/>
  <w:activeWritingStyle w:appName="MSWord" w:lang="de-DE" w:vendorID="64" w:dllVersion="0" w:nlCheck="1" w:checkStyle="0"/>
  <w:activeWritingStyle w:appName="MSWord" w:lang="en-US" w:vendorID="64" w:dllVersion="0" w:nlCheck="1" w:checkStyle="0"/>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styleLockQFSet/>
  <w:defaultTabStop w:val="454"/>
  <w:autoHyphenation/>
  <w:hyphenationZone w:val="425"/>
  <w:clickAndTypeStyle w:val="TextStandard"/>
  <w:drawingGridHorizontalSpacing w:val="110"/>
  <w:drawingGridVerticalSpacing w:val="57"/>
  <w:displayHorizontalDrawingGridEvery w:val="0"/>
  <w:displayVerticalDrawingGridEvery w:val="0"/>
  <w:noPunctuationKerning/>
  <w:characterSpacingControl w:val="doNotCompress"/>
  <w:hdrShapeDefaults>
    <o:shapedefaults v:ext="edit" spidmax="4097" fillcolor="#c00000" strokecolor="#c00000">
      <v:fill color="#c00000" opacity="1311f" color2="fill darken(118)" o:opacity2="5243f" rotate="t" method="linear sigma" focus="100%" type="gradient"/>
      <v:stroke color="#c00000" weight="1.5pt"/>
    </o:shapedefaults>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88F"/>
    <w:rsid w:val="000008B7"/>
    <w:rsid w:val="00000990"/>
    <w:rsid w:val="000017BE"/>
    <w:rsid w:val="00001D5F"/>
    <w:rsid w:val="00002AB3"/>
    <w:rsid w:val="00002B7B"/>
    <w:rsid w:val="00002D24"/>
    <w:rsid w:val="00003763"/>
    <w:rsid w:val="0000457E"/>
    <w:rsid w:val="00004E18"/>
    <w:rsid w:val="00004E5F"/>
    <w:rsid w:val="000051CE"/>
    <w:rsid w:val="00005806"/>
    <w:rsid w:val="00005831"/>
    <w:rsid w:val="00005B70"/>
    <w:rsid w:val="00006074"/>
    <w:rsid w:val="00006230"/>
    <w:rsid w:val="000064F5"/>
    <w:rsid w:val="00006E58"/>
    <w:rsid w:val="0000729D"/>
    <w:rsid w:val="00007331"/>
    <w:rsid w:val="000076F5"/>
    <w:rsid w:val="00007B24"/>
    <w:rsid w:val="00007DB1"/>
    <w:rsid w:val="00010166"/>
    <w:rsid w:val="000102E7"/>
    <w:rsid w:val="00010F01"/>
    <w:rsid w:val="0001119B"/>
    <w:rsid w:val="00011525"/>
    <w:rsid w:val="0001219F"/>
    <w:rsid w:val="000126EB"/>
    <w:rsid w:val="000128DD"/>
    <w:rsid w:val="00013D29"/>
    <w:rsid w:val="000140D3"/>
    <w:rsid w:val="00014B23"/>
    <w:rsid w:val="00015952"/>
    <w:rsid w:val="00015D7E"/>
    <w:rsid w:val="0001661F"/>
    <w:rsid w:val="00016757"/>
    <w:rsid w:val="00016BD1"/>
    <w:rsid w:val="00016E75"/>
    <w:rsid w:val="00017A96"/>
    <w:rsid w:val="00017FA9"/>
    <w:rsid w:val="000206E0"/>
    <w:rsid w:val="000218B3"/>
    <w:rsid w:val="00022159"/>
    <w:rsid w:val="00022B21"/>
    <w:rsid w:val="000236E2"/>
    <w:rsid w:val="00023E09"/>
    <w:rsid w:val="0002416F"/>
    <w:rsid w:val="000245A7"/>
    <w:rsid w:val="000261A8"/>
    <w:rsid w:val="00026475"/>
    <w:rsid w:val="00026A32"/>
    <w:rsid w:val="00026E8C"/>
    <w:rsid w:val="00027055"/>
    <w:rsid w:val="000301AD"/>
    <w:rsid w:val="00030932"/>
    <w:rsid w:val="00031439"/>
    <w:rsid w:val="0003204C"/>
    <w:rsid w:val="00032280"/>
    <w:rsid w:val="00032CCD"/>
    <w:rsid w:val="00032F5F"/>
    <w:rsid w:val="00033C7E"/>
    <w:rsid w:val="000349D3"/>
    <w:rsid w:val="00034FE6"/>
    <w:rsid w:val="0003503F"/>
    <w:rsid w:val="00035427"/>
    <w:rsid w:val="0003551E"/>
    <w:rsid w:val="0003563A"/>
    <w:rsid w:val="0003657F"/>
    <w:rsid w:val="0003768B"/>
    <w:rsid w:val="0004068C"/>
    <w:rsid w:val="00041973"/>
    <w:rsid w:val="00041AAC"/>
    <w:rsid w:val="00041F1C"/>
    <w:rsid w:val="00041F33"/>
    <w:rsid w:val="000423D6"/>
    <w:rsid w:val="0004276D"/>
    <w:rsid w:val="0004288A"/>
    <w:rsid w:val="00042F7D"/>
    <w:rsid w:val="000430D7"/>
    <w:rsid w:val="000437B7"/>
    <w:rsid w:val="00043C99"/>
    <w:rsid w:val="00044275"/>
    <w:rsid w:val="000445EF"/>
    <w:rsid w:val="00044D78"/>
    <w:rsid w:val="00045136"/>
    <w:rsid w:val="00045218"/>
    <w:rsid w:val="0004547A"/>
    <w:rsid w:val="00046752"/>
    <w:rsid w:val="00046E27"/>
    <w:rsid w:val="00046FE6"/>
    <w:rsid w:val="00047F5D"/>
    <w:rsid w:val="00047FF4"/>
    <w:rsid w:val="0005087D"/>
    <w:rsid w:val="00051FDF"/>
    <w:rsid w:val="00053E3F"/>
    <w:rsid w:val="0005484F"/>
    <w:rsid w:val="00054E12"/>
    <w:rsid w:val="00054EF6"/>
    <w:rsid w:val="000557D6"/>
    <w:rsid w:val="00055E09"/>
    <w:rsid w:val="00056120"/>
    <w:rsid w:val="000566FE"/>
    <w:rsid w:val="00056D57"/>
    <w:rsid w:val="00056ED9"/>
    <w:rsid w:val="000574D7"/>
    <w:rsid w:val="000615DC"/>
    <w:rsid w:val="0006197F"/>
    <w:rsid w:val="00061AA0"/>
    <w:rsid w:val="00062661"/>
    <w:rsid w:val="00062BDD"/>
    <w:rsid w:val="00063185"/>
    <w:rsid w:val="0006335C"/>
    <w:rsid w:val="000633EE"/>
    <w:rsid w:val="000638F6"/>
    <w:rsid w:val="000646D9"/>
    <w:rsid w:val="00064AF6"/>
    <w:rsid w:val="00064C39"/>
    <w:rsid w:val="000653BA"/>
    <w:rsid w:val="00065EA8"/>
    <w:rsid w:val="00065EF6"/>
    <w:rsid w:val="0006613E"/>
    <w:rsid w:val="000663A5"/>
    <w:rsid w:val="000670C6"/>
    <w:rsid w:val="00067B29"/>
    <w:rsid w:val="00071BC6"/>
    <w:rsid w:val="00072D4B"/>
    <w:rsid w:val="00073D1F"/>
    <w:rsid w:val="00074353"/>
    <w:rsid w:val="00074795"/>
    <w:rsid w:val="00074BE6"/>
    <w:rsid w:val="00074E12"/>
    <w:rsid w:val="00075878"/>
    <w:rsid w:val="00077721"/>
    <w:rsid w:val="00077B93"/>
    <w:rsid w:val="00080F70"/>
    <w:rsid w:val="00081116"/>
    <w:rsid w:val="0008340E"/>
    <w:rsid w:val="0008526A"/>
    <w:rsid w:val="0008554C"/>
    <w:rsid w:val="0008557D"/>
    <w:rsid w:val="00085E86"/>
    <w:rsid w:val="000864CB"/>
    <w:rsid w:val="00086CD0"/>
    <w:rsid w:val="00090536"/>
    <w:rsid w:val="00090FAA"/>
    <w:rsid w:val="00091199"/>
    <w:rsid w:val="000914E1"/>
    <w:rsid w:val="000916F1"/>
    <w:rsid w:val="000917F8"/>
    <w:rsid w:val="00091AE3"/>
    <w:rsid w:val="00091D7A"/>
    <w:rsid w:val="00092DBC"/>
    <w:rsid w:val="00093B21"/>
    <w:rsid w:val="00093CF6"/>
    <w:rsid w:val="00093D8C"/>
    <w:rsid w:val="00094578"/>
    <w:rsid w:val="0009467E"/>
    <w:rsid w:val="00094B4B"/>
    <w:rsid w:val="0009559C"/>
    <w:rsid w:val="00095B74"/>
    <w:rsid w:val="00095C37"/>
    <w:rsid w:val="0009678E"/>
    <w:rsid w:val="000A03BE"/>
    <w:rsid w:val="000A0489"/>
    <w:rsid w:val="000A1EAE"/>
    <w:rsid w:val="000A2FBD"/>
    <w:rsid w:val="000A39F0"/>
    <w:rsid w:val="000A3A27"/>
    <w:rsid w:val="000A4346"/>
    <w:rsid w:val="000A4543"/>
    <w:rsid w:val="000A4620"/>
    <w:rsid w:val="000A4788"/>
    <w:rsid w:val="000A5633"/>
    <w:rsid w:val="000A61C1"/>
    <w:rsid w:val="000A6F1D"/>
    <w:rsid w:val="000A7AE4"/>
    <w:rsid w:val="000B0604"/>
    <w:rsid w:val="000B13FA"/>
    <w:rsid w:val="000B157E"/>
    <w:rsid w:val="000B15E2"/>
    <w:rsid w:val="000B2030"/>
    <w:rsid w:val="000B210A"/>
    <w:rsid w:val="000B2BB7"/>
    <w:rsid w:val="000B36E9"/>
    <w:rsid w:val="000B38AC"/>
    <w:rsid w:val="000B39A3"/>
    <w:rsid w:val="000B3ABF"/>
    <w:rsid w:val="000B4B68"/>
    <w:rsid w:val="000B4F50"/>
    <w:rsid w:val="000B512D"/>
    <w:rsid w:val="000B52D3"/>
    <w:rsid w:val="000B5981"/>
    <w:rsid w:val="000B64FB"/>
    <w:rsid w:val="000B67DF"/>
    <w:rsid w:val="000B7454"/>
    <w:rsid w:val="000B765B"/>
    <w:rsid w:val="000C00EA"/>
    <w:rsid w:val="000C038E"/>
    <w:rsid w:val="000C06C2"/>
    <w:rsid w:val="000C1492"/>
    <w:rsid w:val="000C2221"/>
    <w:rsid w:val="000C2761"/>
    <w:rsid w:val="000C407B"/>
    <w:rsid w:val="000C4396"/>
    <w:rsid w:val="000C46C3"/>
    <w:rsid w:val="000C5308"/>
    <w:rsid w:val="000C5704"/>
    <w:rsid w:val="000C57AA"/>
    <w:rsid w:val="000C595D"/>
    <w:rsid w:val="000C5F63"/>
    <w:rsid w:val="000C640C"/>
    <w:rsid w:val="000C68B8"/>
    <w:rsid w:val="000C6CE6"/>
    <w:rsid w:val="000C7485"/>
    <w:rsid w:val="000C755B"/>
    <w:rsid w:val="000C7A11"/>
    <w:rsid w:val="000D1961"/>
    <w:rsid w:val="000D1ADC"/>
    <w:rsid w:val="000D1EE3"/>
    <w:rsid w:val="000D2CE3"/>
    <w:rsid w:val="000D36E0"/>
    <w:rsid w:val="000D45A1"/>
    <w:rsid w:val="000D52EC"/>
    <w:rsid w:val="000D534C"/>
    <w:rsid w:val="000D6176"/>
    <w:rsid w:val="000D655E"/>
    <w:rsid w:val="000D6593"/>
    <w:rsid w:val="000D6E65"/>
    <w:rsid w:val="000D7D4C"/>
    <w:rsid w:val="000E007D"/>
    <w:rsid w:val="000E05B2"/>
    <w:rsid w:val="000E2FB1"/>
    <w:rsid w:val="000E4349"/>
    <w:rsid w:val="000E4E85"/>
    <w:rsid w:val="000E59D7"/>
    <w:rsid w:val="000E5F2B"/>
    <w:rsid w:val="000E6417"/>
    <w:rsid w:val="000E6FE2"/>
    <w:rsid w:val="000E7739"/>
    <w:rsid w:val="000E7923"/>
    <w:rsid w:val="000F1B4F"/>
    <w:rsid w:val="000F3BCC"/>
    <w:rsid w:val="000F4302"/>
    <w:rsid w:val="000F4396"/>
    <w:rsid w:val="000F49DD"/>
    <w:rsid w:val="000F5073"/>
    <w:rsid w:val="000F54F7"/>
    <w:rsid w:val="000F5763"/>
    <w:rsid w:val="000F5C53"/>
    <w:rsid w:val="000F65FC"/>
    <w:rsid w:val="000F73B8"/>
    <w:rsid w:val="0010031E"/>
    <w:rsid w:val="0010087B"/>
    <w:rsid w:val="00101413"/>
    <w:rsid w:val="00101629"/>
    <w:rsid w:val="001020C2"/>
    <w:rsid w:val="0010223D"/>
    <w:rsid w:val="001036DE"/>
    <w:rsid w:val="00103C12"/>
    <w:rsid w:val="00104544"/>
    <w:rsid w:val="00105153"/>
    <w:rsid w:val="00105B91"/>
    <w:rsid w:val="001063DA"/>
    <w:rsid w:val="0010646F"/>
    <w:rsid w:val="001067E1"/>
    <w:rsid w:val="00106DF5"/>
    <w:rsid w:val="00106FE8"/>
    <w:rsid w:val="00107B99"/>
    <w:rsid w:val="0011094C"/>
    <w:rsid w:val="001109CD"/>
    <w:rsid w:val="00110F72"/>
    <w:rsid w:val="00112CCF"/>
    <w:rsid w:val="001135F2"/>
    <w:rsid w:val="00113C01"/>
    <w:rsid w:val="00113D06"/>
    <w:rsid w:val="00114FC5"/>
    <w:rsid w:val="001154A6"/>
    <w:rsid w:val="00115E43"/>
    <w:rsid w:val="001169AC"/>
    <w:rsid w:val="001172C9"/>
    <w:rsid w:val="00120061"/>
    <w:rsid w:val="0012016A"/>
    <w:rsid w:val="001210A7"/>
    <w:rsid w:val="0012126C"/>
    <w:rsid w:val="00121A18"/>
    <w:rsid w:val="00121D33"/>
    <w:rsid w:val="00122895"/>
    <w:rsid w:val="00122D58"/>
    <w:rsid w:val="001249E3"/>
    <w:rsid w:val="001249FE"/>
    <w:rsid w:val="00125E51"/>
    <w:rsid w:val="00125FE7"/>
    <w:rsid w:val="00127327"/>
    <w:rsid w:val="00127671"/>
    <w:rsid w:val="001278C6"/>
    <w:rsid w:val="00130203"/>
    <w:rsid w:val="0013086D"/>
    <w:rsid w:val="0013120D"/>
    <w:rsid w:val="00131ED7"/>
    <w:rsid w:val="0013261A"/>
    <w:rsid w:val="0013270F"/>
    <w:rsid w:val="00132BE2"/>
    <w:rsid w:val="00132E9C"/>
    <w:rsid w:val="00132EC8"/>
    <w:rsid w:val="00132F49"/>
    <w:rsid w:val="00132FD3"/>
    <w:rsid w:val="00133FDD"/>
    <w:rsid w:val="001352FA"/>
    <w:rsid w:val="00135CE7"/>
    <w:rsid w:val="00135FAB"/>
    <w:rsid w:val="00136440"/>
    <w:rsid w:val="00136455"/>
    <w:rsid w:val="00136868"/>
    <w:rsid w:val="00136F19"/>
    <w:rsid w:val="0013764E"/>
    <w:rsid w:val="0013790B"/>
    <w:rsid w:val="001408C9"/>
    <w:rsid w:val="001411B8"/>
    <w:rsid w:val="001412E8"/>
    <w:rsid w:val="001412FC"/>
    <w:rsid w:val="00142D1E"/>
    <w:rsid w:val="0014394B"/>
    <w:rsid w:val="00143DBA"/>
    <w:rsid w:val="00143F45"/>
    <w:rsid w:val="001444AB"/>
    <w:rsid w:val="0014499E"/>
    <w:rsid w:val="001455CD"/>
    <w:rsid w:val="00145862"/>
    <w:rsid w:val="00147286"/>
    <w:rsid w:val="001476FA"/>
    <w:rsid w:val="00147F12"/>
    <w:rsid w:val="00147F89"/>
    <w:rsid w:val="0015030A"/>
    <w:rsid w:val="00150D9A"/>
    <w:rsid w:val="00150EFF"/>
    <w:rsid w:val="001511BD"/>
    <w:rsid w:val="0015141F"/>
    <w:rsid w:val="00151598"/>
    <w:rsid w:val="00151D1B"/>
    <w:rsid w:val="00152594"/>
    <w:rsid w:val="00152766"/>
    <w:rsid w:val="001528BA"/>
    <w:rsid w:val="00152980"/>
    <w:rsid w:val="00152CC0"/>
    <w:rsid w:val="00152D31"/>
    <w:rsid w:val="00152D66"/>
    <w:rsid w:val="00153728"/>
    <w:rsid w:val="00153747"/>
    <w:rsid w:val="00153C0E"/>
    <w:rsid w:val="00153EF6"/>
    <w:rsid w:val="00154455"/>
    <w:rsid w:val="00156497"/>
    <w:rsid w:val="001567E4"/>
    <w:rsid w:val="001569B9"/>
    <w:rsid w:val="00157189"/>
    <w:rsid w:val="00157315"/>
    <w:rsid w:val="00157481"/>
    <w:rsid w:val="00160680"/>
    <w:rsid w:val="00160AD3"/>
    <w:rsid w:val="0016119B"/>
    <w:rsid w:val="00161380"/>
    <w:rsid w:val="00162BC3"/>
    <w:rsid w:val="00164819"/>
    <w:rsid w:val="00165381"/>
    <w:rsid w:val="00166101"/>
    <w:rsid w:val="0016659A"/>
    <w:rsid w:val="00167F90"/>
    <w:rsid w:val="0017023C"/>
    <w:rsid w:val="0017045A"/>
    <w:rsid w:val="00170945"/>
    <w:rsid w:val="00170DC3"/>
    <w:rsid w:val="00170E5B"/>
    <w:rsid w:val="00171644"/>
    <w:rsid w:val="00171A93"/>
    <w:rsid w:val="00172401"/>
    <w:rsid w:val="00172AA2"/>
    <w:rsid w:val="00173720"/>
    <w:rsid w:val="00173972"/>
    <w:rsid w:val="00173C9F"/>
    <w:rsid w:val="00174E8E"/>
    <w:rsid w:val="00175224"/>
    <w:rsid w:val="001753F0"/>
    <w:rsid w:val="00175B14"/>
    <w:rsid w:val="0017723E"/>
    <w:rsid w:val="00177264"/>
    <w:rsid w:val="00180276"/>
    <w:rsid w:val="0018043E"/>
    <w:rsid w:val="00180847"/>
    <w:rsid w:val="001809B6"/>
    <w:rsid w:val="00180CB6"/>
    <w:rsid w:val="00180F0A"/>
    <w:rsid w:val="001813F0"/>
    <w:rsid w:val="0018194E"/>
    <w:rsid w:val="001821CF"/>
    <w:rsid w:val="001827A6"/>
    <w:rsid w:val="00183422"/>
    <w:rsid w:val="001835B9"/>
    <w:rsid w:val="001838B5"/>
    <w:rsid w:val="00184407"/>
    <w:rsid w:val="0018482E"/>
    <w:rsid w:val="00184A3C"/>
    <w:rsid w:val="00184A4C"/>
    <w:rsid w:val="001851CB"/>
    <w:rsid w:val="0018559E"/>
    <w:rsid w:val="00185DC3"/>
    <w:rsid w:val="00186042"/>
    <w:rsid w:val="00187154"/>
    <w:rsid w:val="001905C8"/>
    <w:rsid w:val="00190892"/>
    <w:rsid w:val="00190B94"/>
    <w:rsid w:val="001914E8"/>
    <w:rsid w:val="001916B8"/>
    <w:rsid w:val="00191720"/>
    <w:rsid w:val="001924BA"/>
    <w:rsid w:val="00192DFA"/>
    <w:rsid w:val="00193427"/>
    <w:rsid w:val="0019369D"/>
    <w:rsid w:val="00194539"/>
    <w:rsid w:val="00194C9E"/>
    <w:rsid w:val="00196022"/>
    <w:rsid w:val="00196334"/>
    <w:rsid w:val="00197F31"/>
    <w:rsid w:val="001A0417"/>
    <w:rsid w:val="001A1201"/>
    <w:rsid w:val="001A1972"/>
    <w:rsid w:val="001A1BE9"/>
    <w:rsid w:val="001A1EB6"/>
    <w:rsid w:val="001A3248"/>
    <w:rsid w:val="001A33DD"/>
    <w:rsid w:val="001A3F05"/>
    <w:rsid w:val="001A401D"/>
    <w:rsid w:val="001A573B"/>
    <w:rsid w:val="001A6408"/>
    <w:rsid w:val="001A694B"/>
    <w:rsid w:val="001A738A"/>
    <w:rsid w:val="001A73BE"/>
    <w:rsid w:val="001A7BDE"/>
    <w:rsid w:val="001B02EB"/>
    <w:rsid w:val="001B0CE7"/>
    <w:rsid w:val="001B1C2E"/>
    <w:rsid w:val="001B2188"/>
    <w:rsid w:val="001B272B"/>
    <w:rsid w:val="001B362C"/>
    <w:rsid w:val="001B389F"/>
    <w:rsid w:val="001B3A09"/>
    <w:rsid w:val="001B3D47"/>
    <w:rsid w:val="001B5059"/>
    <w:rsid w:val="001B53F2"/>
    <w:rsid w:val="001B54AF"/>
    <w:rsid w:val="001B61EA"/>
    <w:rsid w:val="001B760F"/>
    <w:rsid w:val="001B78A2"/>
    <w:rsid w:val="001B7FBD"/>
    <w:rsid w:val="001C017C"/>
    <w:rsid w:val="001C08FC"/>
    <w:rsid w:val="001C0AE9"/>
    <w:rsid w:val="001C0C73"/>
    <w:rsid w:val="001C1383"/>
    <w:rsid w:val="001C1D5C"/>
    <w:rsid w:val="001C1F5A"/>
    <w:rsid w:val="001C3022"/>
    <w:rsid w:val="001C3109"/>
    <w:rsid w:val="001C4694"/>
    <w:rsid w:val="001C4839"/>
    <w:rsid w:val="001C48F6"/>
    <w:rsid w:val="001C496A"/>
    <w:rsid w:val="001C5F00"/>
    <w:rsid w:val="001C6C5B"/>
    <w:rsid w:val="001C74B2"/>
    <w:rsid w:val="001C782B"/>
    <w:rsid w:val="001C7866"/>
    <w:rsid w:val="001C7AE8"/>
    <w:rsid w:val="001D017A"/>
    <w:rsid w:val="001D0975"/>
    <w:rsid w:val="001D09F6"/>
    <w:rsid w:val="001D2DD0"/>
    <w:rsid w:val="001D33FB"/>
    <w:rsid w:val="001D4003"/>
    <w:rsid w:val="001D4736"/>
    <w:rsid w:val="001D4908"/>
    <w:rsid w:val="001D72FA"/>
    <w:rsid w:val="001D7321"/>
    <w:rsid w:val="001D7425"/>
    <w:rsid w:val="001D7932"/>
    <w:rsid w:val="001E0F1D"/>
    <w:rsid w:val="001E121E"/>
    <w:rsid w:val="001E189F"/>
    <w:rsid w:val="001E1ABB"/>
    <w:rsid w:val="001E200B"/>
    <w:rsid w:val="001E28FD"/>
    <w:rsid w:val="001E2923"/>
    <w:rsid w:val="001E5023"/>
    <w:rsid w:val="001E535A"/>
    <w:rsid w:val="001E57AA"/>
    <w:rsid w:val="001E5F84"/>
    <w:rsid w:val="001E7209"/>
    <w:rsid w:val="001E7CEC"/>
    <w:rsid w:val="001F0D77"/>
    <w:rsid w:val="001F1834"/>
    <w:rsid w:val="001F1B11"/>
    <w:rsid w:val="001F27C8"/>
    <w:rsid w:val="001F2F11"/>
    <w:rsid w:val="001F3209"/>
    <w:rsid w:val="001F33FD"/>
    <w:rsid w:val="001F34CC"/>
    <w:rsid w:val="001F3743"/>
    <w:rsid w:val="001F392E"/>
    <w:rsid w:val="001F4BB5"/>
    <w:rsid w:val="001F4C98"/>
    <w:rsid w:val="001F4D62"/>
    <w:rsid w:val="001F4E50"/>
    <w:rsid w:val="001F55AC"/>
    <w:rsid w:val="001F6630"/>
    <w:rsid w:val="001F6B71"/>
    <w:rsid w:val="001F7701"/>
    <w:rsid w:val="00200747"/>
    <w:rsid w:val="00200D77"/>
    <w:rsid w:val="002010F7"/>
    <w:rsid w:val="002013ED"/>
    <w:rsid w:val="0020176E"/>
    <w:rsid w:val="00201AA4"/>
    <w:rsid w:val="00201AB0"/>
    <w:rsid w:val="00201E19"/>
    <w:rsid w:val="00202923"/>
    <w:rsid w:val="00202D54"/>
    <w:rsid w:val="00202F73"/>
    <w:rsid w:val="002030AB"/>
    <w:rsid w:val="002030E3"/>
    <w:rsid w:val="00203B10"/>
    <w:rsid w:val="00205195"/>
    <w:rsid w:val="00205B34"/>
    <w:rsid w:val="00205E17"/>
    <w:rsid w:val="002068C0"/>
    <w:rsid w:val="00206B89"/>
    <w:rsid w:val="00207073"/>
    <w:rsid w:val="00207464"/>
    <w:rsid w:val="00207765"/>
    <w:rsid w:val="002109D6"/>
    <w:rsid w:val="00210CAE"/>
    <w:rsid w:val="00211B32"/>
    <w:rsid w:val="00211D29"/>
    <w:rsid w:val="00211E42"/>
    <w:rsid w:val="00211FA5"/>
    <w:rsid w:val="002120BE"/>
    <w:rsid w:val="00212D35"/>
    <w:rsid w:val="00212FA1"/>
    <w:rsid w:val="00213066"/>
    <w:rsid w:val="00213DCA"/>
    <w:rsid w:val="00213E60"/>
    <w:rsid w:val="00213EC1"/>
    <w:rsid w:val="002147FB"/>
    <w:rsid w:val="00214C68"/>
    <w:rsid w:val="00214F34"/>
    <w:rsid w:val="0021505A"/>
    <w:rsid w:val="0021599F"/>
    <w:rsid w:val="00215EB7"/>
    <w:rsid w:val="00216BC8"/>
    <w:rsid w:val="00216CBA"/>
    <w:rsid w:val="00216D66"/>
    <w:rsid w:val="00217B8B"/>
    <w:rsid w:val="0022039D"/>
    <w:rsid w:val="00220917"/>
    <w:rsid w:val="00220E60"/>
    <w:rsid w:val="0022147B"/>
    <w:rsid w:val="002215C0"/>
    <w:rsid w:val="0022166D"/>
    <w:rsid w:val="00221CC9"/>
    <w:rsid w:val="0022241D"/>
    <w:rsid w:val="00223B52"/>
    <w:rsid w:val="00223EBF"/>
    <w:rsid w:val="002247F8"/>
    <w:rsid w:val="00224EA9"/>
    <w:rsid w:val="002253EE"/>
    <w:rsid w:val="002254EF"/>
    <w:rsid w:val="00226592"/>
    <w:rsid w:val="00226F8B"/>
    <w:rsid w:val="00227F38"/>
    <w:rsid w:val="002301EF"/>
    <w:rsid w:val="00230D2C"/>
    <w:rsid w:val="00231223"/>
    <w:rsid w:val="002314B6"/>
    <w:rsid w:val="0023272C"/>
    <w:rsid w:val="00233191"/>
    <w:rsid w:val="00233CBD"/>
    <w:rsid w:val="002344EC"/>
    <w:rsid w:val="00235472"/>
    <w:rsid w:val="002357C8"/>
    <w:rsid w:val="00236A71"/>
    <w:rsid w:val="002370E8"/>
    <w:rsid w:val="00237447"/>
    <w:rsid w:val="002405D9"/>
    <w:rsid w:val="00240810"/>
    <w:rsid w:val="0024138A"/>
    <w:rsid w:val="0024178A"/>
    <w:rsid w:val="00241F89"/>
    <w:rsid w:val="00242A2F"/>
    <w:rsid w:val="00242BB2"/>
    <w:rsid w:val="00242BDF"/>
    <w:rsid w:val="00242C66"/>
    <w:rsid w:val="00242DD2"/>
    <w:rsid w:val="00244F39"/>
    <w:rsid w:val="00247080"/>
    <w:rsid w:val="002472BF"/>
    <w:rsid w:val="00250175"/>
    <w:rsid w:val="00251057"/>
    <w:rsid w:val="00251FD3"/>
    <w:rsid w:val="00252750"/>
    <w:rsid w:val="00252E19"/>
    <w:rsid w:val="0025327E"/>
    <w:rsid w:val="002547B4"/>
    <w:rsid w:val="0025543D"/>
    <w:rsid w:val="00255E00"/>
    <w:rsid w:val="002561D1"/>
    <w:rsid w:val="00256DE3"/>
    <w:rsid w:val="002579B6"/>
    <w:rsid w:val="00257A85"/>
    <w:rsid w:val="00257D0C"/>
    <w:rsid w:val="00257ECA"/>
    <w:rsid w:val="0026043B"/>
    <w:rsid w:val="002604F2"/>
    <w:rsid w:val="00260B6F"/>
    <w:rsid w:val="0026131F"/>
    <w:rsid w:val="00261990"/>
    <w:rsid w:val="002621E5"/>
    <w:rsid w:val="002628E4"/>
    <w:rsid w:val="00262EBC"/>
    <w:rsid w:val="00263FB2"/>
    <w:rsid w:val="00264012"/>
    <w:rsid w:val="002642F2"/>
    <w:rsid w:val="00264711"/>
    <w:rsid w:val="00265E49"/>
    <w:rsid w:val="00266356"/>
    <w:rsid w:val="0026641F"/>
    <w:rsid w:val="002666F1"/>
    <w:rsid w:val="00267417"/>
    <w:rsid w:val="0026748B"/>
    <w:rsid w:val="00267BF3"/>
    <w:rsid w:val="0027148A"/>
    <w:rsid w:val="002714BD"/>
    <w:rsid w:val="00271EAF"/>
    <w:rsid w:val="002720B0"/>
    <w:rsid w:val="00272607"/>
    <w:rsid w:val="0027385E"/>
    <w:rsid w:val="00273A17"/>
    <w:rsid w:val="00273D94"/>
    <w:rsid w:val="00274478"/>
    <w:rsid w:val="00274565"/>
    <w:rsid w:val="00275B39"/>
    <w:rsid w:val="00275EE8"/>
    <w:rsid w:val="00276B82"/>
    <w:rsid w:val="00276F82"/>
    <w:rsid w:val="002779AF"/>
    <w:rsid w:val="00277E4D"/>
    <w:rsid w:val="00280417"/>
    <w:rsid w:val="0028047A"/>
    <w:rsid w:val="002816C3"/>
    <w:rsid w:val="00282265"/>
    <w:rsid w:val="00282779"/>
    <w:rsid w:val="00283093"/>
    <w:rsid w:val="002838FC"/>
    <w:rsid w:val="00284C94"/>
    <w:rsid w:val="00285F95"/>
    <w:rsid w:val="002861AA"/>
    <w:rsid w:val="0028639C"/>
    <w:rsid w:val="0028677D"/>
    <w:rsid w:val="002868E9"/>
    <w:rsid w:val="002871B1"/>
    <w:rsid w:val="00287626"/>
    <w:rsid w:val="00287F2A"/>
    <w:rsid w:val="00290FD0"/>
    <w:rsid w:val="00292819"/>
    <w:rsid w:val="0029293A"/>
    <w:rsid w:val="0029342B"/>
    <w:rsid w:val="00293F11"/>
    <w:rsid w:val="00294A58"/>
    <w:rsid w:val="00295144"/>
    <w:rsid w:val="002955AD"/>
    <w:rsid w:val="00295A7A"/>
    <w:rsid w:val="00296D90"/>
    <w:rsid w:val="002970D7"/>
    <w:rsid w:val="002A08D7"/>
    <w:rsid w:val="002A0EB4"/>
    <w:rsid w:val="002A14EF"/>
    <w:rsid w:val="002A1600"/>
    <w:rsid w:val="002A1924"/>
    <w:rsid w:val="002A2593"/>
    <w:rsid w:val="002A287F"/>
    <w:rsid w:val="002A2976"/>
    <w:rsid w:val="002A2AAE"/>
    <w:rsid w:val="002A34D3"/>
    <w:rsid w:val="002A3B80"/>
    <w:rsid w:val="002A3E99"/>
    <w:rsid w:val="002A468E"/>
    <w:rsid w:val="002A51F4"/>
    <w:rsid w:val="002A53CF"/>
    <w:rsid w:val="002A5B10"/>
    <w:rsid w:val="002A6ABB"/>
    <w:rsid w:val="002A72FE"/>
    <w:rsid w:val="002A7C85"/>
    <w:rsid w:val="002B0B21"/>
    <w:rsid w:val="002B1215"/>
    <w:rsid w:val="002B1317"/>
    <w:rsid w:val="002B20A3"/>
    <w:rsid w:val="002B277C"/>
    <w:rsid w:val="002B2EDC"/>
    <w:rsid w:val="002B2EF3"/>
    <w:rsid w:val="002B333A"/>
    <w:rsid w:val="002B419F"/>
    <w:rsid w:val="002B4A84"/>
    <w:rsid w:val="002B4C49"/>
    <w:rsid w:val="002B5016"/>
    <w:rsid w:val="002B5527"/>
    <w:rsid w:val="002B5C1F"/>
    <w:rsid w:val="002B5EE9"/>
    <w:rsid w:val="002B66B4"/>
    <w:rsid w:val="002B6F64"/>
    <w:rsid w:val="002B720C"/>
    <w:rsid w:val="002C0089"/>
    <w:rsid w:val="002C0CBA"/>
    <w:rsid w:val="002C1102"/>
    <w:rsid w:val="002C2833"/>
    <w:rsid w:val="002C2EC0"/>
    <w:rsid w:val="002C34D3"/>
    <w:rsid w:val="002C4293"/>
    <w:rsid w:val="002C42CD"/>
    <w:rsid w:val="002C4808"/>
    <w:rsid w:val="002C4AFD"/>
    <w:rsid w:val="002C4E55"/>
    <w:rsid w:val="002C54FB"/>
    <w:rsid w:val="002C5509"/>
    <w:rsid w:val="002C63FD"/>
    <w:rsid w:val="002C6D37"/>
    <w:rsid w:val="002C735E"/>
    <w:rsid w:val="002C749B"/>
    <w:rsid w:val="002D0107"/>
    <w:rsid w:val="002D0583"/>
    <w:rsid w:val="002D0956"/>
    <w:rsid w:val="002D0A46"/>
    <w:rsid w:val="002D150A"/>
    <w:rsid w:val="002D16A6"/>
    <w:rsid w:val="002D1AFE"/>
    <w:rsid w:val="002D1FA9"/>
    <w:rsid w:val="002D2AB5"/>
    <w:rsid w:val="002D2B7A"/>
    <w:rsid w:val="002D2D1A"/>
    <w:rsid w:val="002D30BC"/>
    <w:rsid w:val="002D3624"/>
    <w:rsid w:val="002D39F7"/>
    <w:rsid w:val="002D585A"/>
    <w:rsid w:val="002D6452"/>
    <w:rsid w:val="002D65B6"/>
    <w:rsid w:val="002D6D2E"/>
    <w:rsid w:val="002E0168"/>
    <w:rsid w:val="002E0432"/>
    <w:rsid w:val="002E0986"/>
    <w:rsid w:val="002E0ABD"/>
    <w:rsid w:val="002E0EDB"/>
    <w:rsid w:val="002E10C0"/>
    <w:rsid w:val="002E15A4"/>
    <w:rsid w:val="002E241E"/>
    <w:rsid w:val="002E3496"/>
    <w:rsid w:val="002E3E55"/>
    <w:rsid w:val="002E4492"/>
    <w:rsid w:val="002E4681"/>
    <w:rsid w:val="002E4C90"/>
    <w:rsid w:val="002E4F82"/>
    <w:rsid w:val="002E507C"/>
    <w:rsid w:val="002E5268"/>
    <w:rsid w:val="002E6842"/>
    <w:rsid w:val="002E6AEE"/>
    <w:rsid w:val="002E76F2"/>
    <w:rsid w:val="002F12DF"/>
    <w:rsid w:val="002F1A1A"/>
    <w:rsid w:val="002F1C95"/>
    <w:rsid w:val="002F25C0"/>
    <w:rsid w:val="002F31F0"/>
    <w:rsid w:val="002F43B3"/>
    <w:rsid w:val="002F4D63"/>
    <w:rsid w:val="002F5AD7"/>
    <w:rsid w:val="002F5B3F"/>
    <w:rsid w:val="002F5F3A"/>
    <w:rsid w:val="002F643F"/>
    <w:rsid w:val="00301B09"/>
    <w:rsid w:val="00301C79"/>
    <w:rsid w:val="003034AF"/>
    <w:rsid w:val="003041E3"/>
    <w:rsid w:val="00305076"/>
    <w:rsid w:val="003063E6"/>
    <w:rsid w:val="003071BC"/>
    <w:rsid w:val="003101C9"/>
    <w:rsid w:val="003104BB"/>
    <w:rsid w:val="0031082C"/>
    <w:rsid w:val="00311402"/>
    <w:rsid w:val="003115AD"/>
    <w:rsid w:val="00311F52"/>
    <w:rsid w:val="003123AA"/>
    <w:rsid w:val="00312856"/>
    <w:rsid w:val="00312B8F"/>
    <w:rsid w:val="00312DED"/>
    <w:rsid w:val="003151B1"/>
    <w:rsid w:val="00315716"/>
    <w:rsid w:val="0031594A"/>
    <w:rsid w:val="00315DA3"/>
    <w:rsid w:val="0031600A"/>
    <w:rsid w:val="00316556"/>
    <w:rsid w:val="00316616"/>
    <w:rsid w:val="00317C7B"/>
    <w:rsid w:val="00320298"/>
    <w:rsid w:val="003208D8"/>
    <w:rsid w:val="0032304B"/>
    <w:rsid w:val="003232E5"/>
    <w:rsid w:val="00324CE0"/>
    <w:rsid w:val="00324DE7"/>
    <w:rsid w:val="00325070"/>
    <w:rsid w:val="00325486"/>
    <w:rsid w:val="0032551B"/>
    <w:rsid w:val="00325AEF"/>
    <w:rsid w:val="003260EA"/>
    <w:rsid w:val="00326B29"/>
    <w:rsid w:val="003274E5"/>
    <w:rsid w:val="0033116C"/>
    <w:rsid w:val="00331521"/>
    <w:rsid w:val="00331F8A"/>
    <w:rsid w:val="00331FDE"/>
    <w:rsid w:val="00332026"/>
    <w:rsid w:val="003338CC"/>
    <w:rsid w:val="00333A97"/>
    <w:rsid w:val="00333CB3"/>
    <w:rsid w:val="00334CEA"/>
    <w:rsid w:val="003374CA"/>
    <w:rsid w:val="0033751C"/>
    <w:rsid w:val="00337AA5"/>
    <w:rsid w:val="00341901"/>
    <w:rsid w:val="003420B8"/>
    <w:rsid w:val="00342226"/>
    <w:rsid w:val="00343805"/>
    <w:rsid w:val="00343A3A"/>
    <w:rsid w:val="0034403A"/>
    <w:rsid w:val="00344062"/>
    <w:rsid w:val="00345704"/>
    <w:rsid w:val="00345B9C"/>
    <w:rsid w:val="003460C7"/>
    <w:rsid w:val="00346308"/>
    <w:rsid w:val="00346BE0"/>
    <w:rsid w:val="00347001"/>
    <w:rsid w:val="0034751B"/>
    <w:rsid w:val="00347763"/>
    <w:rsid w:val="00350EC9"/>
    <w:rsid w:val="00350F07"/>
    <w:rsid w:val="00351091"/>
    <w:rsid w:val="0035245F"/>
    <w:rsid w:val="00352688"/>
    <w:rsid w:val="003545E3"/>
    <w:rsid w:val="003553C9"/>
    <w:rsid w:val="003556F8"/>
    <w:rsid w:val="003559FB"/>
    <w:rsid w:val="00355AEF"/>
    <w:rsid w:val="00356D73"/>
    <w:rsid w:val="003570D0"/>
    <w:rsid w:val="0035773A"/>
    <w:rsid w:val="00360035"/>
    <w:rsid w:val="0036009E"/>
    <w:rsid w:val="00360C3A"/>
    <w:rsid w:val="0036137B"/>
    <w:rsid w:val="00361459"/>
    <w:rsid w:val="003626B9"/>
    <w:rsid w:val="003633F9"/>
    <w:rsid w:val="0036354F"/>
    <w:rsid w:val="0036376C"/>
    <w:rsid w:val="003643DE"/>
    <w:rsid w:val="003652ED"/>
    <w:rsid w:val="0036536E"/>
    <w:rsid w:val="00365CC0"/>
    <w:rsid w:val="00366137"/>
    <w:rsid w:val="0036711F"/>
    <w:rsid w:val="003674B6"/>
    <w:rsid w:val="003705AE"/>
    <w:rsid w:val="00370C8A"/>
    <w:rsid w:val="0037132D"/>
    <w:rsid w:val="00371A83"/>
    <w:rsid w:val="003722F6"/>
    <w:rsid w:val="00372807"/>
    <w:rsid w:val="00372DA0"/>
    <w:rsid w:val="00372E67"/>
    <w:rsid w:val="003739A7"/>
    <w:rsid w:val="00373BDC"/>
    <w:rsid w:val="00373F7F"/>
    <w:rsid w:val="0037462E"/>
    <w:rsid w:val="00374694"/>
    <w:rsid w:val="00375D7C"/>
    <w:rsid w:val="00375F68"/>
    <w:rsid w:val="0037600B"/>
    <w:rsid w:val="0037766D"/>
    <w:rsid w:val="00381384"/>
    <w:rsid w:val="0038157C"/>
    <w:rsid w:val="00381FE3"/>
    <w:rsid w:val="00382A6A"/>
    <w:rsid w:val="00383D49"/>
    <w:rsid w:val="00384340"/>
    <w:rsid w:val="003844FB"/>
    <w:rsid w:val="0038499D"/>
    <w:rsid w:val="00384D6F"/>
    <w:rsid w:val="00385240"/>
    <w:rsid w:val="00385E1B"/>
    <w:rsid w:val="003861D5"/>
    <w:rsid w:val="0038702D"/>
    <w:rsid w:val="0038737B"/>
    <w:rsid w:val="003879C5"/>
    <w:rsid w:val="00387A7A"/>
    <w:rsid w:val="00387DC1"/>
    <w:rsid w:val="003900DC"/>
    <w:rsid w:val="0039024D"/>
    <w:rsid w:val="00390334"/>
    <w:rsid w:val="00390872"/>
    <w:rsid w:val="00390EFB"/>
    <w:rsid w:val="003913A9"/>
    <w:rsid w:val="00391872"/>
    <w:rsid w:val="0039277A"/>
    <w:rsid w:val="00392886"/>
    <w:rsid w:val="00392E0C"/>
    <w:rsid w:val="003934BD"/>
    <w:rsid w:val="00393ACE"/>
    <w:rsid w:val="00393D85"/>
    <w:rsid w:val="00393EEB"/>
    <w:rsid w:val="00394706"/>
    <w:rsid w:val="00395D09"/>
    <w:rsid w:val="00397149"/>
    <w:rsid w:val="0039757A"/>
    <w:rsid w:val="00397B6A"/>
    <w:rsid w:val="003A147E"/>
    <w:rsid w:val="003A1ADE"/>
    <w:rsid w:val="003A2AB5"/>
    <w:rsid w:val="003A3150"/>
    <w:rsid w:val="003A34F5"/>
    <w:rsid w:val="003A351F"/>
    <w:rsid w:val="003A4189"/>
    <w:rsid w:val="003A4576"/>
    <w:rsid w:val="003A4AB0"/>
    <w:rsid w:val="003A4EC9"/>
    <w:rsid w:val="003A4ECA"/>
    <w:rsid w:val="003A54C7"/>
    <w:rsid w:val="003A68F6"/>
    <w:rsid w:val="003A69DE"/>
    <w:rsid w:val="003A6DE5"/>
    <w:rsid w:val="003A6DED"/>
    <w:rsid w:val="003A7E83"/>
    <w:rsid w:val="003B0560"/>
    <w:rsid w:val="003B1943"/>
    <w:rsid w:val="003B24F0"/>
    <w:rsid w:val="003B2F5D"/>
    <w:rsid w:val="003B3E1E"/>
    <w:rsid w:val="003B3E7F"/>
    <w:rsid w:val="003B43F5"/>
    <w:rsid w:val="003B4BCA"/>
    <w:rsid w:val="003B55D8"/>
    <w:rsid w:val="003B589B"/>
    <w:rsid w:val="003B591F"/>
    <w:rsid w:val="003B6586"/>
    <w:rsid w:val="003B6681"/>
    <w:rsid w:val="003B6B76"/>
    <w:rsid w:val="003B7659"/>
    <w:rsid w:val="003B7EDE"/>
    <w:rsid w:val="003C0A6F"/>
    <w:rsid w:val="003C0AE7"/>
    <w:rsid w:val="003C1DE6"/>
    <w:rsid w:val="003C2361"/>
    <w:rsid w:val="003C2508"/>
    <w:rsid w:val="003C2598"/>
    <w:rsid w:val="003C26E5"/>
    <w:rsid w:val="003C293E"/>
    <w:rsid w:val="003C3296"/>
    <w:rsid w:val="003C34F6"/>
    <w:rsid w:val="003C37AA"/>
    <w:rsid w:val="003C385E"/>
    <w:rsid w:val="003C39FD"/>
    <w:rsid w:val="003C4550"/>
    <w:rsid w:val="003C477E"/>
    <w:rsid w:val="003C4B32"/>
    <w:rsid w:val="003C58DA"/>
    <w:rsid w:val="003C6840"/>
    <w:rsid w:val="003C6B87"/>
    <w:rsid w:val="003C6FE1"/>
    <w:rsid w:val="003C7412"/>
    <w:rsid w:val="003D0134"/>
    <w:rsid w:val="003D092A"/>
    <w:rsid w:val="003D17F6"/>
    <w:rsid w:val="003D20DC"/>
    <w:rsid w:val="003D2F50"/>
    <w:rsid w:val="003D3A97"/>
    <w:rsid w:val="003D42EC"/>
    <w:rsid w:val="003D480D"/>
    <w:rsid w:val="003D51D5"/>
    <w:rsid w:val="003D7087"/>
    <w:rsid w:val="003D71B9"/>
    <w:rsid w:val="003D7411"/>
    <w:rsid w:val="003D7418"/>
    <w:rsid w:val="003D7D16"/>
    <w:rsid w:val="003D7F10"/>
    <w:rsid w:val="003E07D8"/>
    <w:rsid w:val="003E1269"/>
    <w:rsid w:val="003E227D"/>
    <w:rsid w:val="003E4790"/>
    <w:rsid w:val="003E499F"/>
    <w:rsid w:val="003E4CEB"/>
    <w:rsid w:val="003E4F63"/>
    <w:rsid w:val="003E5EF8"/>
    <w:rsid w:val="003E665F"/>
    <w:rsid w:val="003E705A"/>
    <w:rsid w:val="003E726F"/>
    <w:rsid w:val="003E746E"/>
    <w:rsid w:val="003E758C"/>
    <w:rsid w:val="003E7D91"/>
    <w:rsid w:val="003E7F97"/>
    <w:rsid w:val="003E7FEB"/>
    <w:rsid w:val="003F0041"/>
    <w:rsid w:val="003F08B5"/>
    <w:rsid w:val="003F1854"/>
    <w:rsid w:val="003F2037"/>
    <w:rsid w:val="003F22FB"/>
    <w:rsid w:val="003F233F"/>
    <w:rsid w:val="003F316A"/>
    <w:rsid w:val="003F4069"/>
    <w:rsid w:val="003F50B6"/>
    <w:rsid w:val="003F541C"/>
    <w:rsid w:val="003F629A"/>
    <w:rsid w:val="003F7D74"/>
    <w:rsid w:val="00400EBF"/>
    <w:rsid w:val="00400ECC"/>
    <w:rsid w:val="00401623"/>
    <w:rsid w:val="0040196C"/>
    <w:rsid w:val="00401A8F"/>
    <w:rsid w:val="00401E9A"/>
    <w:rsid w:val="004025EB"/>
    <w:rsid w:val="00402F51"/>
    <w:rsid w:val="00403050"/>
    <w:rsid w:val="004034D8"/>
    <w:rsid w:val="004035DB"/>
    <w:rsid w:val="004037C3"/>
    <w:rsid w:val="00403DD0"/>
    <w:rsid w:val="0040499E"/>
    <w:rsid w:val="00405313"/>
    <w:rsid w:val="00405735"/>
    <w:rsid w:val="00406E37"/>
    <w:rsid w:val="00406EF5"/>
    <w:rsid w:val="00407058"/>
    <w:rsid w:val="00407E90"/>
    <w:rsid w:val="00410736"/>
    <w:rsid w:val="00410935"/>
    <w:rsid w:val="00410DCE"/>
    <w:rsid w:val="00411846"/>
    <w:rsid w:val="00412827"/>
    <w:rsid w:val="00412AA8"/>
    <w:rsid w:val="00412B3A"/>
    <w:rsid w:val="00413220"/>
    <w:rsid w:val="0041386B"/>
    <w:rsid w:val="004139CC"/>
    <w:rsid w:val="00413F58"/>
    <w:rsid w:val="00414839"/>
    <w:rsid w:val="00414B39"/>
    <w:rsid w:val="00414D0E"/>
    <w:rsid w:val="0041531E"/>
    <w:rsid w:val="004153B4"/>
    <w:rsid w:val="004153C7"/>
    <w:rsid w:val="004165A6"/>
    <w:rsid w:val="004165BF"/>
    <w:rsid w:val="00416DCC"/>
    <w:rsid w:val="00417512"/>
    <w:rsid w:val="004175CA"/>
    <w:rsid w:val="00420086"/>
    <w:rsid w:val="004206EE"/>
    <w:rsid w:val="0042130E"/>
    <w:rsid w:val="004223DD"/>
    <w:rsid w:val="00422B66"/>
    <w:rsid w:val="00425049"/>
    <w:rsid w:val="0042511C"/>
    <w:rsid w:val="004265AA"/>
    <w:rsid w:val="00427089"/>
    <w:rsid w:val="004271FC"/>
    <w:rsid w:val="0042738B"/>
    <w:rsid w:val="00427B79"/>
    <w:rsid w:val="00427C64"/>
    <w:rsid w:val="00427DC8"/>
    <w:rsid w:val="0043034D"/>
    <w:rsid w:val="004305F3"/>
    <w:rsid w:val="0043077C"/>
    <w:rsid w:val="00430AF1"/>
    <w:rsid w:val="00431BFA"/>
    <w:rsid w:val="00432224"/>
    <w:rsid w:val="00433166"/>
    <w:rsid w:val="00433239"/>
    <w:rsid w:val="004333AE"/>
    <w:rsid w:val="00433448"/>
    <w:rsid w:val="004339D9"/>
    <w:rsid w:val="004350D4"/>
    <w:rsid w:val="0043532C"/>
    <w:rsid w:val="00435E13"/>
    <w:rsid w:val="0043697D"/>
    <w:rsid w:val="00437BEF"/>
    <w:rsid w:val="00437C59"/>
    <w:rsid w:val="00437C5E"/>
    <w:rsid w:val="0044039F"/>
    <w:rsid w:val="00440571"/>
    <w:rsid w:val="00440799"/>
    <w:rsid w:val="004414AD"/>
    <w:rsid w:val="004418F9"/>
    <w:rsid w:val="00442276"/>
    <w:rsid w:val="00442B62"/>
    <w:rsid w:val="00443392"/>
    <w:rsid w:val="00444528"/>
    <w:rsid w:val="00444A32"/>
    <w:rsid w:val="0044584B"/>
    <w:rsid w:val="004459F2"/>
    <w:rsid w:val="00445DD1"/>
    <w:rsid w:val="0044622C"/>
    <w:rsid w:val="0044648E"/>
    <w:rsid w:val="00446B68"/>
    <w:rsid w:val="004509B9"/>
    <w:rsid w:val="00451232"/>
    <w:rsid w:val="00451258"/>
    <w:rsid w:val="00451AD8"/>
    <w:rsid w:val="00452006"/>
    <w:rsid w:val="004521C6"/>
    <w:rsid w:val="0045405A"/>
    <w:rsid w:val="00454317"/>
    <w:rsid w:val="004552A7"/>
    <w:rsid w:val="00455D6C"/>
    <w:rsid w:val="0045603F"/>
    <w:rsid w:val="00456E2E"/>
    <w:rsid w:val="004573A2"/>
    <w:rsid w:val="00460580"/>
    <w:rsid w:val="00460CB7"/>
    <w:rsid w:val="00460E4F"/>
    <w:rsid w:val="00461049"/>
    <w:rsid w:val="0046127B"/>
    <w:rsid w:val="00461505"/>
    <w:rsid w:val="00461770"/>
    <w:rsid w:val="0046182B"/>
    <w:rsid w:val="00462072"/>
    <w:rsid w:val="00462111"/>
    <w:rsid w:val="00462C57"/>
    <w:rsid w:val="004634E5"/>
    <w:rsid w:val="00463E1C"/>
    <w:rsid w:val="0046477D"/>
    <w:rsid w:val="00465D2F"/>
    <w:rsid w:val="00465D8A"/>
    <w:rsid w:val="00466A62"/>
    <w:rsid w:val="00466DFD"/>
    <w:rsid w:val="00467754"/>
    <w:rsid w:val="00467923"/>
    <w:rsid w:val="00467FEF"/>
    <w:rsid w:val="004700A2"/>
    <w:rsid w:val="00470142"/>
    <w:rsid w:val="0047122A"/>
    <w:rsid w:val="004717CF"/>
    <w:rsid w:val="00471C56"/>
    <w:rsid w:val="00471F25"/>
    <w:rsid w:val="00472112"/>
    <w:rsid w:val="004721A9"/>
    <w:rsid w:val="00473EE0"/>
    <w:rsid w:val="004741BA"/>
    <w:rsid w:val="0047491F"/>
    <w:rsid w:val="00475807"/>
    <w:rsid w:val="00475F74"/>
    <w:rsid w:val="004764FF"/>
    <w:rsid w:val="004775C4"/>
    <w:rsid w:val="00480344"/>
    <w:rsid w:val="00480689"/>
    <w:rsid w:val="00480AEB"/>
    <w:rsid w:val="00480DAF"/>
    <w:rsid w:val="00480E64"/>
    <w:rsid w:val="004816B6"/>
    <w:rsid w:val="00481B67"/>
    <w:rsid w:val="0048244D"/>
    <w:rsid w:val="00482A2C"/>
    <w:rsid w:val="00482B54"/>
    <w:rsid w:val="00482D72"/>
    <w:rsid w:val="00483A5F"/>
    <w:rsid w:val="00483F7D"/>
    <w:rsid w:val="004844F1"/>
    <w:rsid w:val="00484A28"/>
    <w:rsid w:val="0048577B"/>
    <w:rsid w:val="004864BD"/>
    <w:rsid w:val="004865E8"/>
    <w:rsid w:val="00487079"/>
    <w:rsid w:val="004874EB"/>
    <w:rsid w:val="00487919"/>
    <w:rsid w:val="0049025A"/>
    <w:rsid w:val="004902A5"/>
    <w:rsid w:val="004904B9"/>
    <w:rsid w:val="004909C4"/>
    <w:rsid w:val="00491BD0"/>
    <w:rsid w:val="004921B9"/>
    <w:rsid w:val="00492714"/>
    <w:rsid w:val="004933FC"/>
    <w:rsid w:val="0049375D"/>
    <w:rsid w:val="00493E53"/>
    <w:rsid w:val="004940D1"/>
    <w:rsid w:val="00494DF2"/>
    <w:rsid w:val="0049508D"/>
    <w:rsid w:val="00495341"/>
    <w:rsid w:val="00496351"/>
    <w:rsid w:val="004975C7"/>
    <w:rsid w:val="00497E1D"/>
    <w:rsid w:val="004A0FE1"/>
    <w:rsid w:val="004A1278"/>
    <w:rsid w:val="004A186E"/>
    <w:rsid w:val="004A3F81"/>
    <w:rsid w:val="004A458F"/>
    <w:rsid w:val="004A4F0A"/>
    <w:rsid w:val="004A50E7"/>
    <w:rsid w:val="004A59FB"/>
    <w:rsid w:val="004A5A7D"/>
    <w:rsid w:val="004A5ACE"/>
    <w:rsid w:val="004A72C0"/>
    <w:rsid w:val="004A7A5F"/>
    <w:rsid w:val="004A7B3D"/>
    <w:rsid w:val="004A7CC2"/>
    <w:rsid w:val="004B03F4"/>
    <w:rsid w:val="004B0516"/>
    <w:rsid w:val="004B1321"/>
    <w:rsid w:val="004B1713"/>
    <w:rsid w:val="004B1CFC"/>
    <w:rsid w:val="004B21C1"/>
    <w:rsid w:val="004B256B"/>
    <w:rsid w:val="004B25B2"/>
    <w:rsid w:val="004B26D7"/>
    <w:rsid w:val="004B323C"/>
    <w:rsid w:val="004B3A8D"/>
    <w:rsid w:val="004B4291"/>
    <w:rsid w:val="004B45B0"/>
    <w:rsid w:val="004B4955"/>
    <w:rsid w:val="004B4C9F"/>
    <w:rsid w:val="004B4E7C"/>
    <w:rsid w:val="004B5241"/>
    <w:rsid w:val="004B5F7D"/>
    <w:rsid w:val="004B6037"/>
    <w:rsid w:val="004B641F"/>
    <w:rsid w:val="004B7B38"/>
    <w:rsid w:val="004C0EC4"/>
    <w:rsid w:val="004C1DDC"/>
    <w:rsid w:val="004C1E4B"/>
    <w:rsid w:val="004C22F1"/>
    <w:rsid w:val="004C307F"/>
    <w:rsid w:val="004C4548"/>
    <w:rsid w:val="004C4CC0"/>
    <w:rsid w:val="004C585D"/>
    <w:rsid w:val="004C5BE3"/>
    <w:rsid w:val="004C5EF2"/>
    <w:rsid w:val="004C75EC"/>
    <w:rsid w:val="004C7DFF"/>
    <w:rsid w:val="004D0A1C"/>
    <w:rsid w:val="004D0AA9"/>
    <w:rsid w:val="004D138A"/>
    <w:rsid w:val="004D1677"/>
    <w:rsid w:val="004D1E59"/>
    <w:rsid w:val="004D2064"/>
    <w:rsid w:val="004D2221"/>
    <w:rsid w:val="004D2659"/>
    <w:rsid w:val="004D30E8"/>
    <w:rsid w:val="004D3474"/>
    <w:rsid w:val="004D3CAD"/>
    <w:rsid w:val="004D3D02"/>
    <w:rsid w:val="004D4516"/>
    <w:rsid w:val="004D4562"/>
    <w:rsid w:val="004D4FC8"/>
    <w:rsid w:val="004D556C"/>
    <w:rsid w:val="004D567B"/>
    <w:rsid w:val="004D5C4A"/>
    <w:rsid w:val="004D61E5"/>
    <w:rsid w:val="004D6B73"/>
    <w:rsid w:val="004D6FDA"/>
    <w:rsid w:val="004D77A7"/>
    <w:rsid w:val="004D7E48"/>
    <w:rsid w:val="004E0C00"/>
    <w:rsid w:val="004E0E0A"/>
    <w:rsid w:val="004E0F63"/>
    <w:rsid w:val="004E1E8D"/>
    <w:rsid w:val="004E2072"/>
    <w:rsid w:val="004E2AC8"/>
    <w:rsid w:val="004E2F75"/>
    <w:rsid w:val="004E3129"/>
    <w:rsid w:val="004E407A"/>
    <w:rsid w:val="004E454F"/>
    <w:rsid w:val="004E45FF"/>
    <w:rsid w:val="004E4CC2"/>
    <w:rsid w:val="004E65D4"/>
    <w:rsid w:val="004E7128"/>
    <w:rsid w:val="004E7C0A"/>
    <w:rsid w:val="004F0F2E"/>
    <w:rsid w:val="004F1191"/>
    <w:rsid w:val="004F124E"/>
    <w:rsid w:val="004F21F9"/>
    <w:rsid w:val="004F264F"/>
    <w:rsid w:val="004F2EB3"/>
    <w:rsid w:val="004F353D"/>
    <w:rsid w:val="004F44D4"/>
    <w:rsid w:val="004F4677"/>
    <w:rsid w:val="004F481D"/>
    <w:rsid w:val="004F5758"/>
    <w:rsid w:val="004F5D97"/>
    <w:rsid w:val="004F5F3D"/>
    <w:rsid w:val="004F6438"/>
    <w:rsid w:val="005009D3"/>
    <w:rsid w:val="005011D6"/>
    <w:rsid w:val="005013C8"/>
    <w:rsid w:val="005018C2"/>
    <w:rsid w:val="00501BAF"/>
    <w:rsid w:val="005024DF"/>
    <w:rsid w:val="00502839"/>
    <w:rsid w:val="0050288F"/>
    <w:rsid w:val="0050332B"/>
    <w:rsid w:val="0050394D"/>
    <w:rsid w:val="005043B0"/>
    <w:rsid w:val="005044E1"/>
    <w:rsid w:val="005049B4"/>
    <w:rsid w:val="00504CD2"/>
    <w:rsid w:val="0050594F"/>
    <w:rsid w:val="005062B0"/>
    <w:rsid w:val="00506569"/>
    <w:rsid w:val="00507530"/>
    <w:rsid w:val="005100F4"/>
    <w:rsid w:val="00510469"/>
    <w:rsid w:val="0051059E"/>
    <w:rsid w:val="0051145A"/>
    <w:rsid w:val="0051194C"/>
    <w:rsid w:val="005131FB"/>
    <w:rsid w:val="0051335F"/>
    <w:rsid w:val="00513843"/>
    <w:rsid w:val="0051416F"/>
    <w:rsid w:val="005141A2"/>
    <w:rsid w:val="0051437E"/>
    <w:rsid w:val="00514630"/>
    <w:rsid w:val="00514671"/>
    <w:rsid w:val="00514A7E"/>
    <w:rsid w:val="00514AB1"/>
    <w:rsid w:val="00514C03"/>
    <w:rsid w:val="0051505F"/>
    <w:rsid w:val="0051541F"/>
    <w:rsid w:val="005154E4"/>
    <w:rsid w:val="00515C46"/>
    <w:rsid w:val="00515CF6"/>
    <w:rsid w:val="00516183"/>
    <w:rsid w:val="00516F04"/>
    <w:rsid w:val="00517E84"/>
    <w:rsid w:val="00520715"/>
    <w:rsid w:val="00521E82"/>
    <w:rsid w:val="00522626"/>
    <w:rsid w:val="00522EB4"/>
    <w:rsid w:val="00523752"/>
    <w:rsid w:val="00523B40"/>
    <w:rsid w:val="00524216"/>
    <w:rsid w:val="005245A9"/>
    <w:rsid w:val="0052477D"/>
    <w:rsid w:val="00524921"/>
    <w:rsid w:val="00524DBB"/>
    <w:rsid w:val="00525067"/>
    <w:rsid w:val="00525F07"/>
    <w:rsid w:val="005264D3"/>
    <w:rsid w:val="00531010"/>
    <w:rsid w:val="005328C5"/>
    <w:rsid w:val="00532FAB"/>
    <w:rsid w:val="00533312"/>
    <w:rsid w:val="0053481E"/>
    <w:rsid w:val="005359BF"/>
    <w:rsid w:val="00535BC0"/>
    <w:rsid w:val="0053635E"/>
    <w:rsid w:val="005369A3"/>
    <w:rsid w:val="00537225"/>
    <w:rsid w:val="00537331"/>
    <w:rsid w:val="005377D9"/>
    <w:rsid w:val="00537DE0"/>
    <w:rsid w:val="0054036D"/>
    <w:rsid w:val="005406D8"/>
    <w:rsid w:val="005409B8"/>
    <w:rsid w:val="005415A1"/>
    <w:rsid w:val="0054227E"/>
    <w:rsid w:val="005429B9"/>
    <w:rsid w:val="00542B28"/>
    <w:rsid w:val="00542BD8"/>
    <w:rsid w:val="00542C04"/>
    <w:rsid w:val="005433F3"/>
    <w:rsid w:val="00543610"/>
    <w:rsid w:val="0054383F"/>
    <w:rsid w:val="00544988"/>
    <w:rsid w:val="00545396"/>
    <w:rsid w:val="00545865"/>
    <w:rsid w:val="00545B98"/>
    <w:rsid w:val="00545C04"/>
    <w:rsid w:val="00546436"/>
    <w:rsid w:val="005464D1"/>
    <w:rsid w:val="00550186"/>
    <w:rsid w:val="0055049A"/>
    <w:rsid w:val="00550ABF"/>
    <w:rsid w:val="00550F2A"/>
    <w:rsid w:val="00551FC4"/>
    <w:rsid w:val="005529F3"/>
    <w:rsid w:val="00553965"/>
    <w:rsid w:val="00554916"/>
    <w:rsid w:val="00554F61"/>
    <w:rsid w:val="00554F6E"/>
    <w:rsid w:val="005555EC"/>
    <w:rsid w:val="00555E88"/>
    <w:rsid w:val="00555F66"/>
    <w:rsid w:val="005562D0"/>
    <w:rsid w:val="00556B04"/>
    <w:rsid w:val="00557324"/>
    <w:rsid w:val="005578D0"/>
    <w:rsid w:val="005608BF"/>
    <w:rsid w:val="00560B3F"/>
    <w:rsid w:val="00560CE1"/>
    <w:rsid w:val="00561D9D"/>
    <w:rsid w:val="00562344"/>
    <w:rsid w:val="00562354"/>
    <w:rsid w:val="0056283B"/>
    <w:rsid w:val="00562ED1"/>
    <w:rsid w:val="00562F0F"/>
    <w:rsid w:val="0056344B"/>
    <w:rsid w:val="0056393D"/>
    <w:rsid w:val="005642C3"/>
    <w:rsid w:val="00564A97"/>
    <w:rsid w:val="00564C00"/>
    <w:rsid w:val="005651A6"/>
    <w:rsid w:val="0056583A"/>
    <w:rsid w:val="005662FE"/>
    <w:rsid w:val="005702FC"/>
    <w:rsid w:val="0057087F"/>
    <w:rsid w:val="00570B9C"/>
    <w:rsid w:val="00570D32"/>
    <w:rsid w:val="00571369"/>
    <w:rsid w:val="00571472"/>
    <w:rsid w:val="00571A34"/>
    <w:rsid w:val="00572B40"/>
    <w:rsid w:val="00572F2B"/>
    <w:rsid w:val="00574BB1"/>
    <w:rsid w:val="00575B56"/>
    <w:rsid w:val="00575D8F"/>
    <w:rsid w:val="00575F63"/>
    <w:rsid w:val="005762B0"/>
    <w:rsid w:val="00576D7A"/>
    <w:rsid w:val="00577328"/>
    <w:rsid w:val="0057742C"/>
    <w:rsid w:val="0057766B"/>
    <w:rsid w:val="00577810"/>
    <w:rsid w:val="0057786A"/>
    <w:rsid w:val="005778D9"/>
    <w:rsid w:val="00577DA3"/>
    <w:rsid w:val="0058094D"/>
    <w:rsid w:val="00580A3D"/>
    <w:rsid w:val="00581A21"/>
    <w:rsid w:val="00581D67"/>
    <w:rsid w:val="00582BB4"/>
    <w:rsid w:val="00583019"/>
    <w:rsid w:val="0058382C"/>
    <w:rsid w:val="00583CC5"/>
    <w:rsid w:val="00584111"/>
    <w:rsid w:val="00584310"/>
    <w:rsid w:val="00584BE5"/>
    <w:rsid w:val="00584F80"/>
    <w:rsid w:val="0058677F"/>
    <w:rsid w:val="00586EDE"/>
    <w:rsid w:val="00587299"/>
    <w:rsid w:val="005872CE"/>
    <w:rsid w:val="0059156C"/>
    <w:rsid w:val="00592304"/>
    <w:rsid w:val="00592494"/>
    <w:rsid w:val="005929D2"/>
    <w:rsid w:val="00593615"/>
    <w:rsid w:val="0059393C"/>
    <w:rsid w:val="00594396"/>
    <w:rsid w:val="00594F22"/>
    <w:rsid w:val="00594F30"/>
    <w:rsid w:val="0059624A"/>
    <w:rsid w:val="0059672B"/>
    <w:rsid w:val="00596ACC"/>
    <w:rsid w:val="00597DBE"/>
    <w:rsid w:val="005A0E49"/>
    <w:rsid w:val="005A0F8B"/>
    <w:rsid w:val="005A0FCE"/>
    <w:rsid w:val="005A15A5"/>
    <w:rsid w:val="005A2017"/>
    <w:rsid w:val="005A2E02"/>
    <w:rsid w:val="005A2F39"/>
    <w:rsid w:val="005A305C"/>
    <w:rsid w:val="005A3AE8"/>
    <w:rsid w:val="005A5201"/>
    <w:rsid w:val="005A52DA"/>
    <w:rsid w:val="005A5C1A"/>
    <w:rsid w:val="005A675F"/>
    <w:rsid w:val="005A707E"/>
    <w:rsid w:val="005A7167"/>
    <w:rsid w:val="005A7382"/>
    <w:rsid w:val="005A7803"/>
    <w:rsid w:val="005A78B5"/>
    <w:rsid w:val="005A79B8"/>
    <w:rsid w:val="005A7A88"/>
    <w:rsid w:val="005B02F8"/>
    <w:rsid w:val="005B0B04"/>
    <w:rsid w:val="005B0BD7"/>
    <w:rsid w:val="005B1211"/>
    <w:rsid w:val="005B13D7"/>
    <w:rsid w:val="005B17B4"/>
    <w:rsid w:val="005B186D"/>
    <w:rsid w:val="005B21BF"/>
    <w:rsid w:val="005B21C1"/>
    <w:rsid w:val="005B23A5"/>
    <w:rsid w:val="005B2674"/>
    <w:rsid w:val="005B31D3"/>
    <w:rsid w:val="005B32B4"/>
    <w:rsid w:val="005B37B7"/>
    <w:rsid w:val="005B53C0"/>
    <w:rsid w:val="005B598A"/>
    <w:rsid w:val="005B6086"/>
    <w:rsid w:val="005B6218"/>
    <w:rsid w:val="005B679C"/>
    <w:rsid w:val="005B6904"/>
    <w:rsid w:val="005B7B3F"/>
    <w:rsid w:val="005B7C9E"/>
    <w:rsid w:val="005B7E0F"/>
    <w:rsid w:val="005C0597"/>
    <w:rsid w:val="005C0E21"/>
    <w:rsid w:val="005C1995"/>
    <w:rsid w:val="005C1B3E"/>
    <w:rsid w:val="005C21ED"/>
    <w:rsid w:val="005C2434"/>
    <w:rsid w:val="005C2A5D"/>
    <w:rsid w:val="005C2BAA"/>
    <w:rsid w:val="005C30BC"/>
    <w:rsid w:val="005C3229"/>
    <w:rsid w:val="005C3CFD"/>
    <w:rsid w:val="005C40B2"/>
    <w:rsid w:val="005C430F"/>
    <w:rsid w:val="005C507B"/>
    <w:rsid w:val="005C54FA"/>
    <w:rsid w:val="005C6C9C"/>
    <w:rsid w:val="005C6CD2"/>
    <w:rsid w:val="005C74C1"/>
    <w:rsid w:val="005C780C"/>
    <w:rsid w:val="005C79C6"/>
    <w:rsid w:val="005D04AE"/>
    <w:rsid w:val="005D102B"/>
    <w:rsid w:val="005D1E95"/>
    <w:rsid w:val="005D20CD"/>
    <w:rsid w:val="005D2FC1"/>
    <w:rsid w:val="005D3631"/>
    <w:rsid w:val="005D3E9A"/>
    <w:rsid w:val="005D44BB"/>
    <w:rsid w:val="005D4A5E"/>
    <w:rsid w:val="005D5434"/>
    <w:rsid w:val="005D591D"/>
    <w:rsid w:val="005D5A87"/>
    <w:rsid w:val="005D5B53"/>
    <w:rsid w:val="005D5D64"/>
    <w:rsid w:val="005D6175"/>
    <w:rsid w:val="005D6623"/>
    <w:rsid w:val="005D6D42"/>
    <w:rsid w:val="005D728B"/>
    <w:rsid w:val="005D739C"/>
    <w:rsid w:val="005D7EEA"/>
    <w:rsid w:val="005D7F26"/>
    <w:rsid w:val="005D7F57"/>
    <w:rsid w:val="005E0625"/>
    <w:rsid w:val="005E0A5C"/>
    <w:rsid w:val="005E0C6B"/>
    <w:rsid w:val="005E1804"/>
    <w:rsid w:val="005E1D12"/>
    <w:rsid w:val="005E26D1"/>
    <w:rsid w:val="005E274A"/>
    <w:rsid w:val="005E29C7"/>
    <w:rsid w:val="005E30A2"/>
    <w:rsid w:val="005E31E1"/>
    <w:rsid w:val="005E338E"/>
    <w:rsid w:val="005E38BC"/>
    <w:rsid w:val="005E39F5"/>
    <w:rsid w:val="005E47FD"/>
    <w:rsid w:val="005E5965"/>
    <w:rsid w:val="005E6078"/>
    <w:rsid w:val="005E60E0"/>
    <w:rsid w:val="005E619B"/>
    <w:rsid w:val="005E62AE"/>
    <w:rsid w:val="005E6E77"/>
    <w:rsid w:val="005E7008"/>
    <w:rsid w:val="005E77AB"/>
    <w:rsid w:val="005E785A"/>
    <w:rsid w:val="005E7D70"/>
    <w:rsid w:val="005F00CE"/>
    <w:rsid w:val="005F0EB3"/>
    <w:rsid w:val="005F0F1F"/>
    <w:rsid w:val="005F138B"/>
    <w:rsid w:val="005F3E4B"/>
    <w:rsid w:val="005F4700"/>
    <w:rsid w:val="005F4739"/>
    <w:rsid w:val="005F49B6"/>
    <w:rsid w:val="005F4C73"/>
    <w:rsid w:val="005F540C"/>
    <w:rsid w:val="005F5C4C"/>
    <w:rsid w:val="005F5E8D"/>
    <w:rsid w:val="005F67AB"/>
    <w:rsid w:val="005F69D8"/>
    <w:rsid w:val="005F6A3D"/>
    <w:rsid w:val="005F6C58"/>
    <w:rsid w:val="005F798C"/>
    <w:rsid w:val="00600085"/>
    <w:rsid w:val="00600CF3"/>
    <w:rsid w:val="0060148E"/>
    <w:rsid w:val="00602531"/>
    <w:rsid w:val="006029CB"/>
    <w:rsid w:val="00603B0C"/>
    <w:rsid w:val="006042C7"/>
    <w:rsid w:val="00604746"/>
    <w:rsid w:val="00604C40"/>
    <w:rsid w:val="006051FD"/>
    <w:rsid w:val="0060552F"/>
    <w:rsid w:val="00605A9C"/>
    <w:rsid w:val="0060709A"/>
    <w:rsid w:val="0060761F"/>
    <w:rsid w:val="00607855"/>
    <w:rsid w:val="00607BA0"/>
    <w:rsid w:val="00607D68"/>
    <w:rsid w:val="00607F62"/>
    <w:rsid w:val="0061014E"/>
    <w:rsid w:val="00610F99"/>
    <w:rsid w:val="0061140C"/>
    <w:rsid w:val="006129F5"/>
    <w:rsid w:val="00613948"/>
    <w:rsid w:val="00613AA0"/>
    <w:rsid w:val="00614319"/>
    <w:rsid w:val="00614E8F"/>
    <w:rsid w:val="0061561D"/>
    <w:rsid w:val="00615B5D"/>
    <w:rsid w:val="0061626F"/>
    <w:rsid w:val="006167E1"/>
    <w:rsid w:val="00620DA7"/>
    <w:rsid w:val="0062164A"/>
    <w:rsid w:val="00621C69"/>
    <w:rsid w:val="00621CE6"/>
    <w:rsid w:val="00623195"/>
    <w:rsid w:val="00624D54"/>
    <w:rsid w:val="00625AC1"/>
    <w:rsid w:val="00625AFE"/>
    <w:rsid w:val="00625E16"/>
    <w:rsid w:val="00626D6D"/>
    <w:rsid w:val="00626F61"/>
    <w:rsid w:val="00626FFD"/>
    <w:rsid w:val="0062737F"/>
    <w:rsid w:val="0063030C"/>
    <w:rsid w:val="006303E4"/>
    <w:rsid w:val="006305CE"/>
    <w:rsid w:val="00631032"/>
    <w:rsid w:val="006318B1"/>
    <w:rsid w:val="00631A68"/>
    <w:rsid w:val="00632A66"/>
    <w:rsid w:val="00632E5A"/>
    <w:rsid w:val="00632EE5"/>
    <w:rsid w:val="0063309E"/>
    <w:rsid w:val="00633C44"/>
    <w:rsid w:val="00633CFC"/>
    <w:rsid w:val="00634C94"/>
    <w:rsid w:val="00635044"/>
    <w:rsid w:val="00635113"/>
    <w:rsid w:val="00635690"/>
    <w:rsid w:val="00635B80"/>
    <w:rsid w:val="006361CA"/>
    <w:rsid w:val="00637A6F"/>
    <w:rsid w:val="00637DB0"/>
    <w:rsid w:val="00640563"/>
    <w:rsid w:val="00640753"/>
    <w:rsid w:val="006408C9"/>
    <w:rsid w:val="00640E0D"/>
    <w:rsid w:val="00640F5A"/>
    <w:rsid w:val="0064177E"/>
    <w:rsid w:val="0064190F"/>
    <w:rsid w:val="00641E22"/>
    <w:rsid w:val="00641E60"/>
    <w:rsid w:val="0064250A"/>
    <w:rsid w:val="00642E48"/>
    <w:rsid w:val="006430CC"/>
    <w:rsid w:val="0064372B"/>
    <w:rsid w:val="00643F49"/>
    <w:rsid w:val="00644299"/>
    <w:rsid w:val="006450AB"/>
    <w:rsid w:val="00646666"/>
    <w:rsid w:val="006471AC"/>
    <w:rsid w:val="006477E6"/>
    <w:rsid w:val="00650DA0"/>
    <w:rsid w:val="00651530"/>
    <w:rsid w:val="00651B63"/>
    <w:rsid w:val="0065268A"/>
    <w:rsid w:val="006527B6"/>
    <w:rsid w:val="00652CA6"/>
    <w:rsid w:val="0065336E"/>
    <w:rsid w:val="00653960"/>
    <w:rsid w:val="006545D7"/>
    <w:rsid w:val="00654B01"/>
    <w:rsid w:val="00654D7D"/>
    <w:rsid w:val="00654E91"/>
    <w:rsid w:val="006555A2"/>
    <w:rsid w:val="00655EDA"/>
    <w:rsid w:val="00657C57"/>
    <w:rsid w:val="00660CBF"/>
    <w:rsid w:val="00660D4A"/>
    <w:rsid w:val="006610E8"/>
    <w:rsid w:val="00661B8F"/>
    <w:rsid w:val="00662493"/>
    <w:rsid w:val="00662636"/>
    <w:rsid w:val="00662B65"/>
    <w:rsid w:val="00662D03"/>
    <w:rsid w:val="00662E5E"/>
    <w:rsid w:val="00662F18"/>
    <w:rsid w:val="00663848"/>
    <w:rsid w:val="0066449C"/>
    <w:rsid w:val="00664EE3"/>
    <w:rsid w:val="0066502B"/>
    <w:rsid w:val="00665318"/>
    <w:rsid w:val="00665FB4"/>
    <w:rsid w:val="0066665E"/>
    <w:rsid w:val="006672E1"/>
    <w:rsid w:val="006701EB"/>
    <w:rsid w:val="0067059C"/>
    <w:rsid w:val="006709F7"/>
    <w:rsid w:val="00670AB3"/>
    <w:rsid w:val="00670E32"/>
    <w:rsid w:val="00671E6E"/>
    <w:rsid w:val="006723E9"/>
    <w:rsid w:val="0067275F"/>
    <w:rsid w:val="006728D1"/>
    <w:rsid w:val="00672ED9"/>
    <w:rsid w:val="00673302"/>
    <w:rsid w:val="006736FB"/>
    <w:rsid w:val="00674DB7"/>
    <w:rsid w:val="0067526C"/>
    <w:rsid w:val="00675936"/>
    <w:rsid w:val="00675ABC"/>
    <w:rsid w:val="00675BA3"/>
    <w:rsid w:val="00675CA9"/>
    <w:rsid w:val="006760A6"/>
    <w:rsid w:val="00676412"/>
    <w:rsid w:val="00677198"/>
    <w:rsid w:val="006773BB"/>
    <w:rsid w:val="00680033"/>
    <w:rsid w:val="006801CD"/>
    <w:rsid w:val="006806D6"/>
    <w:rsid w:val="00680B7A"/>
    <w:rsid w:val="00681C8D"/>
    <w:rsid w:val="00681FA7"/>
    <w:rsid w:val="006826D8"/>
    <w:rsid w:val="00683434"/>
    <w:rsid w:val="006834AB"/>
    <w:rsid w:val="0068393F"/>
    <w:rsid w:val="006855F4"/>
    <w:rsid w:val="00685F04"/>
    <w:rsid w:val="00686EF8"/>
    <w:rsid w:val="0068728E"/>
    <w:rsid w:val="00690292"/>
    <w:rsid w:val="00691BA3"/>
    <w:rsid w:val="00691BC1"/>
    <w:rsid w:val="00692533"/>
    <w:rsid w:val="006926D3"/>
    <w:rsid w:val="006943C3"/>
    <w:rsid w:val="00695A81"/>
    <w:rsid w:val="00696109"/>
    <w:rsid w:val="00696813"/>
    <w:rsid w:val="00696959"/>
    <w:rsid w:val="006972E0"/>
    <w:rsid w:val="006A0454"/>
    <w:rsid w:val="006A0630"/>
    <w:rsid w:val="006A1041"/>
    <w:rsid w:val="006A18B0"/>
    <w:rsid w:val="006A1E4E"/>
    <w:rsid w:val="006A2781"/>
    <w:rsid w:val="006A2C64"/>
    <w:rsid w:val="006A2CC1"/>
    <w:rsid w:val="006A328C"/>
    <w:rsid w:val="006A37B9"/>
    <w:rsid w:val="006A3A3C"/>
    <w:rsid w:val="006A3C97"/>
    <w:rsid w:val="006A3D7A"/>
    <w:rsid w:val="006A52F2"/>
    <w:rsid w:val="006A5903"/>
    <w:rsid w:val="006A591A"/>
    <w:rsid w:val="006A5F91"/>
    <w:rsid w:val="006A643A"/>
    <w:rsid w:val="006A654A"/>
    <w:rsid w:val="006A734D"/>
    <w:rsid w:val="006A7646"/>
    <w:rsid w:val="006B03F5"/>
    <w:rsid w:val="006B19B1"/>
    <w:rsid w:val="006B2899"/>
    <w:rsid w:val="006B4DB8"/>
    <w:rsid w:val="006B5935"/>
    <w:rsid w:val="006B6E9E"/>
    <w:rsid w:val="006B7CF4"/>
    <w:rsid w:val="006C02AF"/>
    <w:rsid w:val="006C0829"/>
    <w:rsid w:val="006C0EDC"/>
    <w:rsid w:val="006C144C"/>
    <w:rsid w:val="006C1694"/>
    <w:rsid w:val="006C1C16"/>
    <w:rsid w:val="006C1F41"/>
    <w:rsid w:val="006C26EF"/>
    <w:rsid w:val="006C2A09"/>
    <w:rsid w:val="006C2B37"/>
    <w:rsid w:val="006C3420"/>
    <w:rsid w:val="006C3426"/>
    <w:rsid w:val="006C377D"/>
    <w:rsid w:val="006C4655"/>
    <w:rsid w:val="006C4CB5"/>
    <w:rsid w:val="006C4F73"/>
    <w:rsid w:val="006C68C0"/>
    <w:rsid w:val="006C7023"/>
    <w:rsid w:val="006C75E9"/>
    <w:rsid w:val="006C7688"/>
    <w:rsid w:val="006D098B"/>
    <w:rsid w:val="006D0BDC"/>
    <w:rsid w:val="006D123C"/>
    <w:rsid w:val="006D1E24"/>
    <w:rsid w:val="006D1ED5"/>
    <w:rsid w:val="006D2246"/>
    <w:rsid w:val="006D2F8A"/>
    <w:rsid w:val="006D43EC"/>
    <w:rsid w:val="006D5294"/>
    <w:rsid w:val="006D532B"/>
    <w:rsid w:val="006D572A"/>
    <w:rsid w:val="006D5984"/>
    <w:rsid w:val="006D5D0F"/>
    <w:rsid w:val="006D60FE"/>
    <w:rsid w:val="006D6493"/>
    <w:rsid w:val="006D6639"/>
    <w:rsid w:val="006D6699"/>
    <w:rsid w:val="006D6CE2"/>
    <w:rsid w:val="006D743D"/>
    <w:rsid w:val="006D7ECA"/>
    <w:rsid w:val="006E1416"/>
    <w:rsid w:val="006E1DF2"/>
    <w:rsid w:val="006E21E9"/>
    <w:rsid w:val="006E249C"/>
    <w:rsid w:val="006E310A"/>
    <w:rsid w:val="006E39F9"/>
    <w:rsid w:val="006E3B77"/>
    <w:rsid w:val="006E41F2"/>
    <w:rsid w:val="006E5ADA"/>
    <w:rsid w:val="006E5D87"/>
    <w:rsid w:val="006E5EBC"/>
    <w:rsid w:val="006E5EF0"/>
    <w:rsid w:val="006F0137"/>
    <w:rsid w:val="006F09B8"/>
    <w:rsid w:val="006F09D7"/>
    <w:rsid w:val="006F0ED7"/>
    <w:rsid w:val="006F11E3"/>
    <w:rsid w:val="006F12AE"/>
    <w:rsid w:val="006F1CEB"/>
    <w:rsid w:val="006F1FCF"/>
    <w:rsid w:val="006F24D9"/>
    <w:rsid w:val="006F26FE"/>
    <w:rsid w:val="006F3FA4"/>
    <w:rsid w:val="006F409B"/>
    <w:rsid w:val="006F5061"/>
    <w:rsid w:val="006F5292"/>
    <w:rsid w:val="006F579D"/>
    <w:rsid w:val="006F5AD8"/>
    <w:rsid w:val="006F695F"/>
    <w:rsid w:val="006F6E1C"/>
    <w:rsid w:val="006F7245"/>
    <w:rsid w:val="0070034C"/>
    <w:rsid w:val="00701734"/>
    <w:rsid w:val="0070187E"/>
    <w:rsid w:val="00701BBC"/>
    <w:rsid w:val="00701C7E"/>
    <w:rsid w:val="00701CBF"/>
    <w:rsid w:val="0070317F"/>
    <w:rsid w:val="00703372"/>
    <w:rsid w:val="007040FA"/>
    <w:rsid w:val="00704275"/>
    <w:rsid w:val="00704C0E"/>
    <w:rsid w:val="00704FD3"/>
    <w:rsid w:val="007052EC"/>
    <w:rsid w:val="00705A69"/>
    <w:rsid w:val="007063D0"/>
    <w:rsid w:val="00706AEA"/>
    <w:rsid w:val="0070723E"/>
    <w:rsid w:val="007073D2"/>
    <w:rsid w:val="0070780C"/>
    <w:rsid w:val="00707B0F"/>
    <w:rsid w:val="00707FA4"/>
    <w:rsid w:val="00710691"/>
    <w:rsid w:val="007115CF"/>
    <w:rsid w:val="00711961"/>
    <w:rsid w:val="007121E4"/>
    <w:rsid w:val="00712BAA"/>
    <w:rsid w:val="00712DA7"/>
    <w:rsid w:val="0071309E"/>
    <w:rsid w:val="00713233"/>
    <w:rsid w:val="007137B9"/>
    <w:rsid w:val="00713AAA"/>
    <w:rsid w:val="00714720"/>
    <w:rsid w:val="00714780"/>
    <w:rsid w:val="00715354"/>
    <w:rsid w:val="00716270"/>
    <w:rsid w:val="0071713F"/>
    <w:rsid w:val="007172AE"/>
    <w:rsid w:val="0071774A"/>
    <w:rsid w:val="00717F43"/>
    <w:rsid w:val="00720191"/>
    <w:rsid w:val="007205AA"/>
    <w:rsid w:val="00721639"/>
    <w:rsid w:val="00721EB2"/>
    <w:rsid w:val="00722CE0"/>
    <w:rsid w:val="00722FD4"/>
    <w:rsid w:val="00723623"/>
    <w:rsid w:val="00723A37"/>
    <w:rsid w:val="00723D9B"/>
    <w:rsid w:val="00723FBF"/>
    <w:rsid w:val="00724491"/>
    <w:rsid w:val="0072476E"/>
    <w:rsid w:val="007257A0"/>
    <w:rsid w:val="00725EA2"/>
    <w:rsid w:val="00726C4A"/>
    <w:rsid w:val="00726E95"/>
    <w:rsid w:val="00727CE7"/>
    <w:rsid w:val="00727DF7"/>
    <w:rsid w:val="00730F7D"/>
    <w:rsid w:val="00731122"/>
    <w:rsid w:val="00731511"/>
    <w:rsid w:val="0073176E"/>
    <w:rsid w:val="007317F5"/>
    <w:rsid w:val="00731AA4"/>
    <w:rsid w:val="00731CAE"/>
    <w:rsid w:val="00732408"/>
    <w:rsid w:val="007329BD"/>
    <w:rsid w:val="00733116"/>
    <w:rsid w:val="007339D2"/>
    <w:rsid w:val="00733F3A"/>
    <w:rsid w:val="007354A8"/>
    <w:rsid w:val="00736038"/>
    <w:rsid w:val="0073611D"/>
    <w:rsid w:val="007362D9"/>
    <w:rsid w:val="00740F1F"/>
    <w:rsid w:val="00741D7F"/>
    <w:rsid w:val="007422FC"/>
    <w:rsid w:val="007423B9"/>
    <w:rsid w:val="007435B6"/>
    <w:rsid w:val="00743EA9"/>
    <w:rsid w:val="0074444C"/>
    <w:rsid w:val="00745F19"/>
    <w:rsid w:val="00746314"/>
    <w:rsid w:val="007473A0"/>
    <w:rsid w:val="00747CCA"/>
    <w:rsid w:val="00747E49"/>
    <w:rsid w:val="007504D6"/>
    <w:rsid w:val="0075059B"/>
    <w:rsid w:val="00750AC6"/>
    <w:rsid w:val="00751B7A"/>
    <w:rsid w:val="00751CD0"/>
    <w:rsid w:val="0075220A"/>
    <w:rsid w:val="00752CC0"/>
    <w:rsid w:val="00752DEF"/>
    <w:rsid w:val="00752F78"/>
    <w:rsid w:val="007531ED"/>
    <w:rsid w:val="0075426C"/>
    <w:rsid w:val="007546B8"/>
    <w:rsid w:val="007546F1"/>
    <w:rsid w:val="00754CFC"/>
    <w:rsid w:val="00754F88"/>
    <w:rsid w:val="0075535D"/>
    <w:rsid w:val="007553E0"/>
    <w:rsid w:val="00755520"/>
    <w:rsid w:val="0075597D"/>
    <w:rsid w:val="00755F8B"/>
    <w:rsid w:val="0075600E"/>
    <w:rsid w:val="00756566"/>
    <w:rsid w:val="00756EF0"/>
    <w:rsid w:val="00756EFC"/>
    <w:rsid w:val="007576C4"/>
    <w:rsid w:val="00757825"/>
    <w:rsid w:val="0076046D"/>
    <w:rsid w:val="00763E58"/>
    <w:rsid w:val="00763FAD"/>
    <w:rsid w:val="00764841"/>
    <w:rsid w:val="007658A0"/>
    <w:rsid w:val="007663F5"/>
    <w:rsid w:val="00766A1D"/>
    <w:rsid w:val="00770021"/>
    <w:rsid w:val="007700BE"/>
    <w:rsid w:val="00770EC7"/>
    <w:rsid w:val="007718BE"/>
    <w:rsid w:val="00771D6B"/>
    <w:rsid w:val="00774023"/>
    <w:rsid w:val="0077463E"/>
    <w:rsid w:val="00775597"/>
    <w:rsid w:val="00775828"/>
    <w:rsid w:val="00775AD2"/>
    <w:rsid w:val="00776316"/>
    <w:rsid w:val="0077671B"/>
    <w:rsid w:val="00776D81"/>
    <w:rsid w:val="00776E60"/>
    <w:rsid w:val="007776AC"/>
    <w:rsid w:val="0078102F"/>
    <w:rsid w:val="00783412"/>
    <w:rsid w:val="007835B6"/>
    <w:rsid w:val="007836E4"/>
    <w:rsid w:val="00783C3E"/>
    <w:rsid w:val="00783D05"/>
    <w:rsid w:val="00785193"/>
    <w:rsid w:val="00785E8D"/>
    <w:rsid w:val="0078659A"/>
    <w:rsid w:val="00786F35"/>
    <w:rsid w:val="00787066"/>
    <w:rsid w:val="00790067"/>
    <w:rsid w:val="00791242"/>
    <w:rsid w:val="00791C6E"/>
    <w:rsid w:val="00791CBB"/>
    <w:rsid w:val="00792001"/>
    <w:rsid w:val="0079234D"/>
    <w:rsid w:val="00793245"/>
    <w:rsid w:val="00794496"/>
    <w:rsid w:val="007955B6"/>
    <w:rsid w:val="007965E2"/>
    <w:rsid w:val="00796AE9"/>
    <w:rsid w:val="00796E8B"/>
    <w:rsid w:val="007973AD"/>
    <w:rsid w:val="00797E1F"/>
    <w:rsid w:val="007A0C39"/>
    <w:rsid w:val="007A0D95"/>
    <w:rsid w:val="007A31F0"/>
    <w:rsid w:val="007A3758"/>
    <w:rsid w:val="007A4131"/>
    <w:rsid w:val="007A4224"/>
    <w:rsid w:val="007A449A"/>
    <w:rsid w:val="007A5256"/>
    <w:rsid w:val="007A5D5C"/>
    <w:rsid w:val="007A6109"/>
    <w:rsid w:val="007A64D7"/>
    <w:rsid w:val="007A6AF6"/>
    <w:rsid w:val="007A6E6F"/>
    <w:rsid w:val="007A74A1"/>
    <w:rsid w:val="007A77B7"/>
    <w:rsid w:val="007A7AEE"/>
    <w:rsid w:val="007B011F"/>
    <w:rsid w:val="007B1337"/>
    <w:rsid w:val="007B2FFF"/>
    <w:rsid w:val="007B31C9"/>
    <w:rsid w:val="007B38B7"/>
    <w:rsid w:val="007B4CBA"/>
    <w:rsid w:val="007B5517"/>
    <w:rsid w:val="007B62D5"/>
    <w:rsid w:val="007B659E"/>
    <w:rsid w:val="007B66D6"/>
    <w:rsid w:val="007B73BA"/>
    <w:rsid w:val="007B7E93"/>
    <w:rsid w:val="007C2F28"/>
    <w:rsid w:val="007C337F"/>
    <w:rsid w:val="007C3F06"/>
    <w:rsid w:val="007C3F37"/>
    <w:rsid w:val="007C41E4"/>
    <w:rsid w:val="007C42A2"/>
    <w:rsid w:val="007C430D"/>
    <w:rsid w:val="007C47D4"/>
    <w:rsid w:val="007C4873"/>
    <w:rsid w:val="007C4AEC"/>
    <w:rsid w:val="007C4D79"/>
    <w:rsid w:val="007C52B8"/>
    <w:rsid w:val="007C6775"/>
    <w:rsid w:val="007C70DB"/>
    <w:rsid w:val="007C738C"/>
    <w:rsid w:val="007D03DB"/>
    <w:rsid w:val="007D03FB"/>
    <w:rsid w:val="007D0CF2"/>
    <w:rsid w:val="007D0D5B"/>
    <w:rsid w:val="007D1E2D"/>
    <w:rsid w:val="007D203D"/>
    <w:rsid w:val="007D319A"/>
    <w:rsid w:val="007D3248"/>
    <w:rsid w:val="007D347E"/>
    <w:rsid w:val="007D424D"/>
    <w:rsid w:val="007D4D39"/>
    <w:rsid w:val="007D4EF5"/>
    <w:rsid w:val="007D5415"/>
    <w:rsid w:val="007D586D"/>
    <w:rsid w:val="007D5BB0"/>
    <w:rsid w:val="007D5CA7"/>
    <w:rsid w:val="007D6560"/>
    <w:rsid w:val="007D66B4"/>
    <w:rsid w:val="007D6AC6"/>
    <w:rsid w:val="007D7844"/>
    <w:rsid w:val="007E2595"/>
    <w:rsid w:val="007E2D33"/>
    <w:rsid w:val="007E32A9"/>
    <w:rsid w:val="007E3EFE"/>
    <w:rsid w:val="007E4E6A"/>
    <w:rsid w:val="007E5759"/>
    <w:rsid w:val="007E59F8"/>
    <w:rsid w:val="007E6A2E"/>
    <w:rsid w:val="007E6CD2"/>
    <w:rsid w:val="007E6D46"/>
    <w:rsid w:val="007E73B6"/>
    <w:rsid w:val="007E77CF"/>
    <w:rsid w:val="007F0873"/>
    <w:rsid w:val="007F09EC"/>
    <w:rsid w:val="007F0FCD"/>
    <w:rsid w:val="007F1950"/>
    <w:rsid w:val="007F19B7"/>
    <w:rsid w:val="007F1C10"/>
    <w:rsid w:val="007F277C"/>
    <w:rsid w:val="007F2CBA"/>
    <w:rsid w:val="007F30FE"/>
    <w:rsid w:val="007F315A"/>
    <w:rsid w:val="007F44BD"/>
    <w:rsid w:val="007F4FF0"/>
    <w:rsid w:val="007F509B"/>
    <w:rsid w:val="007F549D"/>
    <w:rsid w:val="007F57CE"/>
    <w:rsid w:val="007F585D"/>
    <w:rsid w:val="007F5E7B"/>
    <w:rsid w:val="007F649F"/>
    <w:rsid w:val="007F66B6"/>
    <w:rsid w:val="007F6C55"/>
    <w:rsid w:val="007F6DC5"/>
    <w:rsid w:val="007F6ED3"/>
    <w:rsid w:val="007F7D1F"/>
    <w:rsid w:val="007F7FDC"/>
    <w:rsid w:val="008005EB"/>
    <w:rsid w:val="00801621"/>
    <w:rsid w:val="008017B9"/>
    <w:rsid w:val="008020C7"/>
    <w:rsid w:val="0080256E"/>
    <w:rsid w:val="00802BA9"/>
    <w:rsid w:val="0080379E"/>
    <w:rsid w:val="00803D4E"/>
    <w:rsid w:val="008042A0"/>
    <w:rsid w:val="00804585"/>
    <w:rsid w:val="00804626"/>
    <w:rsid w:val="00804FBB"/>
    <w:rsid w:val="008052C0"/>
    <w:rsid w:val="008056DC"/>
    <w:rsid w:val="008057B9"/>
    <w:rsid w:val="00806866"/>
    <w:rsid w:val="0081076D"/>
    <w:rsid w:val="00810886"/>
    <w:rsid w:val="00810C48"/>
    <w:rsid w:val="008117C0"/>
    <w:rsid w:val="00811A98"/>
    <w:rsid w:val="00811BB5"/>
    <w:rsid w:val="00812B3C"/>
    <w:rsid w:val="008132A6"/>
    <w:rsid w:val="008134FB"/>
    <w:rsid w:val="00813A50"/>
    <w:rsid w:val="00813CDD"/>
    <w:rsid w:val="008141BE"/>
    <w:rsid w:val="00814BFE"/>
    <w:rsid w:val="00814F14"/>
    <w:rsid w:val="00815B06"/>
    <w:rsid w:val="00815DA6"/>
    <w:rsid w:val="0081628C"/>
    <w:rsid w:val="0081738F"/>
    <w:rsid w:val="00817BFD"/>
    <w:rsid w:val="00820597"/>
    <w:rsid w:val="008206EC"/>
    <w:rsid w:val="0082087F"/>
    <w:rsid w:val="008211F4"/>
    <w:rsid w:val="0082220C"/>
    <w:rsid w:val="0082248D"/>
    <w:rsid w:val="0082347C"/>
    <w:rsid w:val="008234FA"/>
    <w:rsid w:val="0082380A"/>
    <w:rsid w:val="008240F1"/>
    <w:rsid w:val="00824BC2"/>
    <w:rsid w:val="00824CDD"/>
    <w:rsid w:val="0082528C"/>
    <w:rsid w:val="008254B4"/>
    <w:rsid w:val="00825564"/>
    <w:rsid w:val="00825783"/>
    <w:rsid w:val="00825803"/>
    <w:rsid w:val="00826353"/>
    <w:rsid w:val="00826707"/>
    <w:rsid w:val="00826A95"/>
    <w:rsid w:val="00827551"/>
    <w:rsid w:val="008300A0"/>
    <w:rsid w:val="008303B7"/>
    <w:rsid w:val="008307D7"/>
    <w:rsid w:val="008309D0"/>
    <w:rsid w:val="00831526"/>
    <w:rsid w:val="00831984"/>
    <w:rsid w:val="008321D9"/>
    <w:rsid w:val="00832364"/>
    <w:rsid w:val="008325C2"/>
    <w:rsid w:val="00832669"/>
    <w:rsid w:val="0083305B"/>
    <w:rsid w:val="00834AB4"/>
    <w:rsid w:val="008355CA"/>
    <w:rsid w:val="0083562A"/>
    <w:rsid w:val="00835EC5"/>
    <w:rsid w:val="00836653"/>
    <w:rsid w:val="00837243"/>
    <w:rsid w:val="0083780F"/>
    <w:rsid w:val="00837BD9"/>
    <w:rsid w:val="00840B61"/>
    <w:rsid w:val="00840D27"/>
    <w:rsid w:val="00841259"/>
    <w:rsid w:val="00841B10"/>
    <w:rsid w:val="00841D52"/>
    <w:rsid w:val="00842D82"/>
    <w:rsid w:val="008434E3"/>
    <w:rsid w:val="0084362D"/>
    <w:rsid w:val="00843B20"/>
    <w:rsid w:val="0084437C"/>
    <w:rsid w:val="008448D4"/>
    <w:rsid w:val="00845AA0"/>
    <w:rsid w:val="008462E7"/>
    <w:rsid w:val="00846ED3"/>
    <w:rsid w:val="00846F77"/>
    <w:rsid w:val="0084727F"/>
    <w:rsid w:val="008477B8"/>
    <w:rsid w:val="00847CCB"/>
    <w:rsid w:val="008501ED"/>
    <w:rsid w:val="008505C5"/>
    <w:rsid w:val="00851A7A"/>
    <w:rsid w:val="00851D15"/>
    <w:rsid w:val="008521E9"/>
    <w:rsid w:val="0085259B"/>
    <w:rsid w:val="008540AA"/>
    <w:rsid w:val="008540C1"/>
    <w:rsid w:val="00854477"/>
    <w:rsid w:val="0085487C"/>
    <w:rsid w:val="00854BFC"/>
    <w:rsid w:val="00854C60"/>
    <w:rsid w:val="00854C62"/>
    <w:rsid w:val="0085524E"/>
    <w:rsid w:val="00856307"/>
    <w:rsid w:val="0085648F"/>
    <w:rsid w:val="00856FF2"/>
    <w:rsid w:val="00857E58"/>
    <w:rsid w:val="008616BB"/>
    <w:rsid w:val="0086223D"/>
    <w:rsid w:val="0086247D"/>
    <w:rsid w:val="00862BB8"/>
    <w:rsid w:val="00862CBC"/>
    <w:rsid w:val="00862D4B"/>
    <w:rsid w:val="008638A3"/>
    <w:rsid w:val="008639F0"/>
    <w:rsid w:val="00863ABC"/>
    <w:rsid w:val="00863EE9"/>
    <w:rsid w:val="008647BD"/>
    <w:rsid w:val="00864C58"/>
    <w:rsid w:val="00864D0E"/>
    <w:rsid w:val="00867022"/>
    <w:rsid w:val="0086707C"/>
    <w:rsid w:val="008704A9"/>
    <w:rsid w:val="00870533"/>
    <w:rsid w:val="008708F7"/>
    <w:rsid w:val="00870B7C"/>
    <w:rsid w:val="00871338"/>
    <w:rsid w:val="00871674"/>
    <w:rsid w:val="008717DE"/>
    <w:rsid w:val="008726D0"/>
    <w:rsid w:val="00873392"/>
    <w:rsid w:val="0087424B"/>
    <w:rsid w:val="00874645"/>
    <w:rsid w:val="00874D6C"/>
    <w:rsid w:val="00874EE8"/>
    <w:rsid w:val="008751EF"/>
    <w:rsid w:val="00875580"/>
    <w:rsid w:val="008757F0"/>
    <w:rsid w:val="00876BFA"/>
    <w:rsid w:val="0087741C"/>
    <w:rsid w:val="0087769F"/>
    <w:rsid w:val="00877C13"/>
    <w:rsid w:val="00881066"/>
    <w:rsid w:val="00881100"/>
    <w:rsid w:val="0088190C"/>
    <w:rsid w:val="008821E4"/>
    <w:rsid w:val="00882A06"/>
    <w:rsid w:val="00882A10"/>
    <w:rsid w:val="00882F9D"/>
    <w:rsid w:val="00883426"/>
    <w:rsid w:val="00883FB2"/>
    <w:rsid w:val="00884699"/>
    <w:rsid w:val="008854CA"/>
    <w:rsid w:val="00885933"/>
    <w:rsid w:val="008863AA"/>
    <w:rsid w:val="0088669D"/>
    <w:rsid w:val="008866C6"/>
    <w:rsid w:val="00886737"/>
    <w:rsid w:val="008867C9"/>
    <w:rsid w:val="008876C0"/>
    <w:rsid w:val="00887A46"/>
    <w:rsid w:val="00887F52"/>
    <w:rsid w:val="0089063A"/>
    <w:rsid w:val="00890BE7"/>
    <w:rsid w:val="008913CF"/>
    <w:rsid w:val="00891869"/>
    <w:rsid w:val="00893B6C"/>
    <w:rsid w:val="00894096"/>
    <w:rsid w:val="0089428D"/>
    <w:rsid w:val="008943A3"/>
    <w:rsid w:val="008946EB"/>
    <w:rsid w:val="008953C6"/>
    <w:rsid w:val="00895CD2"/>
    <w:rsid w:val="008961C3"/>
    <w:rsid w:val="008961D9"/>
    <w:rsid w:val="0089661D"/>
    <w:rsid w:val="008968B1"/>
    <w:rsid w:val="00896EF8"/>
    <w:rsid w:val="0089737F"/>
    <w:rsid w:val="008978A3"/>
    <w:rsid w:val="008A000C"/>
    <w:rsid w:val="008A086D"/>
    <w:rsid w:val="008A0E77"/>
    <w:rsid w:val="008A18BF"/>
    <w:rsid w:val="008A1A8B"/>
    <w:rsid w:val="008A1C19"/>
    <w:rsid w:val="008A1DDA"/>
    <w:rsid w:val="008A35E7"/>
    <w:rsid w:val="008A4305"/>
    <w:rsid w:val="008A441D"/>
    <w:rsid w:val="008A4ABA"/>
    <w:rsid w:val="008A4DDC"/>
    <w:rsid w:val="008A5186"/>
    <w:rsid w:val="008A536C"/>
    <w:rsid w:val="008A69FA"/>
    <w:rsid w:val="008A6B55"/>
    <w:rsid w:val="008A70D9"/>
    <w:rsid w:val="008A7D0A"/>
    <w:rsid w:val="008B0030"/>
    <w:rsid w:val="008B15F1"/>
    <w:rsid w:val="008B2529"/>
    <w:rsid w:val="008B29E1"/>
    <w:rsid w:val="008B2BE4"/>
    <w:rsid w:val="008B30DA"/>
    <w:rsid w:val="008B3ED7"/>
    <w:rsid w:val="008B41C3"/>
    <w:rsid w:val="008B4223"/>
    <w:rsid w:val="008B4342"/>
    <w:rsid w:val="008B4B28"/>
    <w:rsid w:val="008B4D70"/>
    <w:rsid w:val="008B56E4"/>
    <w:rsid w:val="008B5A1A"/>
    <w:rsid w:val="008B5A2D"/>
    <w:rsid w:val="008B5B8E"/>
    <w:rsid w:val="008B5BDB"/>
    <w:rsid w:val="008B5E21"/>
    <w:rsid w:val="008B5EA8"/>
    <w:rsid w:val="008B60A5"/>
    <w:rsid w:val="008B64BE"/>
    <w:rsid w:val="008B682A"/>
    <w:rsid w:val="008B6D15"/>
    <w:rsid w:val="008B78F2"/>
    <w:rsid w:val="008B7F34"/>
    <w:rsid w:val="008B7F5A"/>
    <w:rsid w:val="008C00BF"/>
    <w:rsid w:val="008C0644"/>
    <w:rsid w:val="008C0EE8"/>
    <w:rsid w:val="008C140A"/>
    <w:rsid w:val="008C14D4"/>
    <w:rsid w:val="008C305D"/>
    <w:rsid w:val="008C3DCD"/>
    <w:rsid w:val="008C401C"/>
    <w:rsid w:val="008C4139"/>
    <w:rsid w:val="008C450F"/>
    <w:rsid w:val="008C47B1"/>
    <w:rsid w:val="008C48A8"/>
    <w:rsid w:val="008C520A"/>
    <w:rsid w:val="008C52F1"/>
    <w:rsid w:val="008C57D9"/>
    <w:rsid w:val="008C5C0F"/>
    <w:rsid w:val="008C66A4"/>
    <w:rsid w:val="008C6928"/>
    <w:rsid w:val="008C6CDB"/>
    <w:rsid w:val="008C6F7F"/>
    <w:rsid w:val="008C746D"/>
    <w:rsid w:val="008D0C4A"/>
    <w:rsid w:val="008D1071"/>
    <w:rsid w:val="008D1A4D"/>
    <w:rsid w:val="008D1AC9"/>
    <w:rsid w:val="008D1BC2"/>
    <w:rsid w:val="008D27C3"/>
    <w:rsid w:val="008D27DE"/>
    <w:rsid w:val="008D2AB4"/>
    <w:rsid w:val="008D2EC4"/>
    <w:rsid w:val="008D42C1"/>
    <w:rsid w:val="008D4313"/>
    <w:rsid w:val="008D5A26"/>
    <w:rsid w:val="008D5B1E"/>
    <w:rsid w:val="008D652D"/>
    <w:rsid w:val="008D66F8"/>
    <w:rsid w:val="008D69A5"/>
    <w:rsid w:val="008D6D2E"/>
    <w:rsid w:val="008D7215"/>
    <w:rsid w:val="008E0038"/>
    <w:rsid w:val="008E02D3"/>
    <w:rsid w:val="008E0A57"/>
    <w:rsid w:val="008E1153"/>
    <w:rsid w:val="008E1E8E"/>
    <w:rsid w:val="008E2283"/>
    <w:rsid w:val="008E39A0"/>
    <w:rsid w:val="008E3A6A"/>
    <w:rsid w:val="008E4799"/>
    <w:rsid w:val="008E4A1B"/>
    <w:rsid w:val="008E4C75"/>
    <w:rsid w:val="008E4E2A"/>
    <w:rsid w:val="008E4F08"/>
    <w:rsid w:val="008E5EBF"/>
    <w:rsid w:val="008E6109"/>
    <w:rsid w:val="008E6752"/>
    <w:rsid w:val="008E6F72"/>
    <w:rsid w:val="008F0A1A"/>
    <w:rsid w:val="008F0D6D"/>
    <w:rsid w:val="008F13B4"/>
    <w:rsid w:val="008F171F"/>
    <w:rsid w:val="008F1E37"/>
    <w:rsid w:val="008F1EE7"/>
    <w:rsid w:val="008F2487"/>
    <w:rsid w:val="008F35A2"/>
    <w:rsid w:val="008F37DF"/>
    <w:rsid w:val="008F3A3B"/>
    <w:rsid w:val="008F3B3D"/>
    <w:rsid w:val="008F3C1C"/>
    <w:rsid w:val="008F3D0B"/>
    <w:rsid w:val="008F46B1"/>
    <w:rsid w:val="008F4817"/>
    <w:rsid w:val="008F5016"/>
    <w:rsid w:val="008F5E82"/>
    <w:rsid w:val="008F636A"/>
    <w:rsid w:val="008F647E"/>
    <w:rsid w:val="008F668D"/>
    <w:rsid w:val="008F74E4"/>
    <w:rsid w:val="008F7715"/>
    <w:rsid w:val="008F776E"/>
    <w:rsid w:val="008F7AA9"/>
    <w:rsid w:val="008F7CD0"/>
    <w:rsid w:val="009005F8"/>
    <w:rsid w:val="009008D2"/>
    <w:rsid w:val="00901868"/>
    <w:rsid w:val="00901B20"/>
    <w:rsid w:val="00901CC8"/>
    <w:rsid w:val="00901E4F"/>
    <w:rsid w:val="00902AEA"/>
    <w:rsid w:val="00902C20"/>
    <w:rsid w:val="00903AE5"/>
    <w:rsid w:val="00903B01"/>
    <w:rsid w:val="00906673"/>
    <w:rsid w:val="009068B8"/>
    <w:rsid w:val="00907460"/>
    <w:rsid w:val="00910547"/>
    <w:rsid w:val="0091080A"/>
    <w:rsid w:val="009109F9"/>
    <w:rsid w:val="00911032"/>
    <w:rsid w:val="00911BB3"/>
    <w:rsid w:val="00912299"/>
    <w:rsid w:val="0091241E"/>
    <w:rsid w:val="00912543"/>
    <w:rsid w:val="0091462E"/>
    <w:rsid w:val="009146E3"/>
    <w:rsid w:val="00914904"/>
    <w:rsid w:val="00915701"/>
    <w:rsid w:val="009161EB"/>
    <w:rsid w:val="0091668D"/>
    <w:rsid w:val="0092015C"/>
    <w:rsid w:val="00920191"/>
    <w:rsid w:val="00920463"/>
    <w:rsid w:val="009215AD"/>
    <w:rsid w:val="00921CA9"/>
    <w:rsid w:val="00922091"/>
    <w:rsid w:val="00922764"/>
    <w:rsid w:val="00923471"/>
    <w:rsid w:val="00923E5A"/>
    <w:rsid w:val="00924351"/>
    <w:rsid w:val="00924789"/>
    <w:rsid w:val="00924A7D"/>
    <w:rsid w:val="00924AC9"/>
    <w:rsid w:val="00924AD2"/>
    <w:rsid w:val="00924FC6"/>
    <w:rsid w:val="00924FDE"/>
    <w:rsid w:val="00925703"/>
    <w:rsid w:val="00925CE9"/>
    <w:rsid w:val="009261C3"/>
    <w:rsid w:val="00926715"/>
    <w:rsid w:val="00926BD2"/>
    <w:rsid w:val="00926BF6"/>
    <w:rsid w:val="00930088"/>
    <w:rsid w:val="00930236"/>
    <w:rsid w:val="0093057B"/>
    <w:rsid w:val="00930CDC"/>
    <w:rsid w:val="00931030"/>
    <w:rsid w:val="00931737"/>
    <w:rsid w:val="00931C8F"/>
    <w:rsid w:val="009327F2"/>
    <w:rsid w:val="009328C2"/>
    <w:rsid w:val="009339E9"/>
    <w:rsid w:val="00933B77"/>
    <w:rsid w:val="00933C4F"/>
    <w:rsid w:val="009359DE"/>
    <w:rsid w:val="00936A8E"/>
    <w:rsid w:val="009376F7"/>
    <w:rsid w:val="00937EF7"/>
    <w:rsid w:val="0094010A"/>
    <w:rsid w:val="00940F1C"/>
    <w:rsid w:val="009412AB"/>
    <w:rsid w:val="00941980"/>
    <w:rsid w:val="00941B06"/>
    <w:rsid w:val="00942833"/>
    <w:rsid w:val="00943617"/>
    <w:rsid w:val="009439F7"/>
    <w:rsid w:val="00945E97"/>
    <w:rsid w:val="00947795"/>
    <w:rsid w:val="00950062"/>
    <w:rsid w:val="009506B6"/>
    <w:rsid w:val="009509D0"/>
    <w:rsid w:val="009510FD"/>
    <w:rsid w:val="009531B0"/>
    <w:rsid w:val="00953A4B"/>
    <w:rsid w:val="00954297"/>
    <w:rsid w:val="00954769"/>
    <w:rsid w:val="0095492C"/>
    <w:rsid w:val="009554C4"/>
    <w:rsid w:val="00955FE8"/>
    <w:rsid w:val="009571BE"/>
    <w:rsid w:val="009572F2"/>
    <w:rsid w:val="009622C2"/>
    <w:rsid w:val="00962385"/>
    <w:rsid w:val="0096256E"/>
    <w:rsid w:val="00962EC5"/>
    <w:rsid w:val="00963368"/>
    <w:rsid w:val="00963777"/>
    <w:rsid w:val="00964286"/>
    <w:rsid w:val="009642CE"/>
    <w:rsid w:val="009646A0"/>
    <w:rsid w:val="00964D9A"/>
    <w:rsid w:val="00965195"/>
    <w:rsid w:val="009654B3"/>
    <w:rsid w:val="00965668"/>
    <w:rsid w:val="00965965"/>
    <w:rsid w:val="00965F00"/>
    <w:rsid w:val="009663AC"/>
    <w:rsid w:val="00966BEA"/>
    <w:rsid w:val="00967345"/>
    <w:rsid w:val="00967424"/>
    <w:rsid w:val="009712FB"/>
    <w:rsid w:val="00971AB4"/>
    <w:rsid w:val="00971CDA"/>
    <w:rsid w:val="009726B6"/>
    <w:rsid w:val="00972730"/>
    <w:rsid w:val="009730EF"/>
    <w:rsid w:val="009732AC"/>
    <w:rsid w:val="00973871"/>
    <w:rsid w:val="009746A1"/>
    <w:rsid w:val="00974CAC"/>
    <w:rsid w:val="00974D6C"/>
    <w:rsid w:val="0097554D"/>
    <w:rsid w:val="00975CC4"/>
    <w:rsid w:val="00975DE6"/>
    <w:rsid w:val="00976696"/>
    <w:rsid w:val="0097709D"/>
    <w:rsid w:val="009775B2"/>
    <w:rsid w:val="00980172"/>
    <w:rsid w:val="00981355"/>
    <w:rsid w:val="009816E9"/>
    <w:rsid w:val="009819A2"/>
    <w:rsid w:val="009821BA"/>
    <w:rsid w:val="00982B2B"/>
    <w:rsid w:val="00982F26"/>
    <w:rsid w:val="00983F3B"/>
    <w:rsid w:val="009847E2"/>
    <w:rsid w:val="00985159"/>
    <w:rsid w:val="00985268"/>
    <w:rsid w:val="009858E0"/>
    <w:rsid w:val="00985CC4"/>
    <w:rsid w:val="0098662E"/>
    <w:rsid w:val="00987040"/>
    <w:rsid w:val="009900C0"/>
    <w:rsid w:val="009905B2"/>
    <w:rsid w:val="00990843"/>
    <w:rsid w:val="00990962"/>
    <w:rsid w:val="009909F8"/>
    <w:rsid w:val="00990B09"/>
    <w:rsid w:val="00990B26"/>
    <w:rsid w:val="00991279"/>
    <w:rsid w:val="00991300"/>
    <w:rsid w:val="0099176D"/>
    <w:rsid w:val="00991D6D"/>
    <w:rsid w:val="009923DF"/>
    <w:rsid w:val="009924A5"/>
    <w:rsid w:val="00992717"/>
    <w:rsid w:val="009938A0"/>
    <w:rsid w:val="00994310"/>
    <w:rsid w:val="0099505B"/>
    <w:rsid w:val="0099549F"/>
    <w:rsid w:val="00995BE9"/>
    <w:rsid w:val="009962D5"/>
    <w:rsid w:val="009968F2"/>
    <w:rsid w:val="00996C13"/>
    <w:rsid w:val="00996CA8"/>
    <w:rsid w:val="00997043"/>
    <w:rsid w:val="009977F8"/>
    <w:rsid w:val="00997DA2"/>
    <w:rsid w:val="009A05A9"/>
    <w:rsid w:val="009A0755"/>
    <w:rsid w:val="009A075E"/>
    <w:rsid w:val="009A0DBD"/>
    <w:rsid w:val="009A20C5"/>
    <w:rsid w:val="009A2ACB"/>
    <w:rsid w:val="009A3673"/>
    <w:rsid w:val="009A3CD3"/>
    <w:rsid w:val="009A3ECC"/>
    <w:rsid w:val="009A4188"/>
    <w:rsid w:val="009A4816"/>
    <w:rsid w:val="009A5125"/>
    <w:rsid w:val="009A599C"/>
    <w:rsid w:val="009A5DBC"/>
    <w:rsid w:val="009A7123"/>
    <w:rsid w:val="009A77C3"/>
    <w:rsid w:val="009A78C2"/>
    <w:rsid w:val="009A7AC6"/>
    <w:rsid w:val="009B0CB2"/>
    <w:rsid w:val="009B0D49"/>
    <w:rsid w:val="009B0D81"/>
    <w:rsid w:val="009B10B6"/>
    <w:rsid w:val="009B1925"/>
    <w:rsid w:val="009B1A63"/>
    <w:rsid w:val="009B25CE"/>
    <w:rsid w:val="009B265E"/>
    <w:rsid w:val="009B2BB0"/>
    <w:rsid w:val="009B2BD1"/>
    <w:rsid w:val="009B2C45"/>
    <w:rsid w:val="009B2FA4"/>
    <w:rsid w:val="009B33E8"/>
    <w:rsid w:val="009B3464"/>
    <w:rsid w:val="009B3965"/>
    <w:rsid w:val="009B3E9A"/>
    <w:rsid w:val="009B4487"/>
    <w:rsid w:val="009B4595"/>
    <w:rsid w:val="009B54D5"/>
    <w:rsid w:val="009B59C3"/>
    <w:rsid w:val="009B59E2"/>
    <w:rsid w:val="009B5E50"/>
    <w:rsid w:val="009B5F91"/>
    <w:rsid w:val="009B619C"/>
    <w:rsid w:val="009B6E3A"/>
    <w:rsid w:val="009B7609"/>
    <w:rsid w:val="009B7D8F"/>
    <w:rsid w:val="009B7EC7"/>
    <w:rsid w:val="009C0B3E"/>
    <w:rsid w:val="009C0B74"/>
    <w:rsid w:val="009C0BBA"/>
    <w:rsid w:val="009C1B2D"/>
    <w:rsid w:val="009C2527"/>
    <w:rsid w:val="009C2613"/>
    <w:rsid w:val="009C2B64"/>
    <w:rsid w:val="009C2C90"/>
    <w:rsid w:val="009C32F6"/>
    <w:rsid w:val="009C3B0B"/>
    <w:rsid w:val="009C4973"/>
    <w:rsid w:val="009C4AF5"/>
    <w:rsid w:val="009C4BD3"/>
    <w:rsid w:val="009C6D29"/>
    <w:rsid w:val="009C7126"/>
    <w:rsid w:val="009C75D2"/>
    <w:rsid w:val="009C7FCB"/>
    <w:rsid w:val="009C7FF3"/>
    <w:rsid w:val="009D02B3"/>
    <w:rsid w:val="009D09C9"/>
    <w:rsid w:val="009D0A00"/>
    <w:rsid w:val="009D1632"/>
    <w:rsid w:val="009D19F0"/>
    <w:rsid w:val="009D282C"/>
    <w:rsid w:val="009D51A4"/>
    <w:rsid w:val="009D57E3"/>
    <w:rsid w:val="009D59F4"/>
    <w:rsid w:val="009D5B4A"/>
    <w:rsid w:val="009D6F47"/>
    <w:rsid w:val="009D77BA"/>
    <w:rsid w:val="009D7CCF"/>
    <w:rsid w:val="009E05FA"/>
    <w:rsid w:val="009E168E"/>
    <w:rsid w:val="009E1887"/>
    <w:rsid w:val="009E27EC"/>
    <w:rsid w:val="009E2C0B"/>
    <w:rsid w:val="009E30F6"/>
    <w:rsid w:val="009E3C0D"/>
    <w:rsid w:val="009E42E7"/>
    <w:rsid w:val="009E45BD"/>
    <w:rsid w:val="009E48A8"/>
    <w:rsid w:val="009E4C51"/>
    <w:rsid w:val="009E53FB"/>
    <w:rsid w:val="009E5998"/>
    <w:rsid w:val="009E5AC2"/>
    <w:rsid w:val="009E5B58"/>
    <w:rsid w:val="009E5BF0"/>
    <w:rsid w:val="009E5D95"/>
    <w:rsid w:val="009E6807"/>
    <w:rsid w:val="009E702D"/>
    <w:rsid w:val="009E782A"/>
    <w:rsid w:val="009F12CB"/>
    <w:rsid w:val="009F3E86"/>
    <w:rsid w:val="009F43D3"/>
    <w:rsid w:val="009F476D"/>
    <w:rsid w:val="009F5484"/>
    <w:rsid w:val="009F5651"/>
    <w:rsid w:val="009F5C06"/>
    <w:rsid w:val="009F6002"/>
    <w:rsid w:val="009F6E60"/>
    <w:rsid w:val="009F7796"/>
    <w:rsid w:val="009F7CAE"/>
    <w:rsid w:val="009F7E36"/>
    <w:rsid w:val="00A00500"/>
    <w:rsid w:val="00A00F41"/>
    <w:rsid w:val="00A01F2D"/>
    <w:rsid w:val="00A02761"/>
    <w:rsid w:val="00A029BD"/>
    <w:rsid w:val="00A02C48"/>
    <w:rsid w:val="00A02E0B"/>
    <w:rsid w:val="00A02FF5"/>
    <w:rsid w:val="00A05F3B"/>
    <w:rsid w:val="00A06188"/>
    <w:rsid w:val="00A0625B"/>
    <w:rsid w:val="00A078E6"/>
    <w:rsid w:val="00A1047B"/>
    <w:rsid w:val="00A108C6"/>
    <w:rsid w:val="00A10D20"/>
    <w:rsid w:val="00A11C0B"/>
    <w:rsid w:val="00A13138"/>
    <w:rsid w:val="00A13A69"/>
    <w:rsid w:val="00A13BC5"/>
    <w:rsid w:val="00A1456B"/>
    <w:rsid w:val="00A1511F"/>
    <w:rsid w:val="00A15B08"/>
    <w:rsid w:val="00A16009"/>
    <w:rsid w:val="00A1624C"/>
    <w:rsid w:val="00A1675E"/>
    <w:rsid w:val="00A178EA"/>
    <w:rsid w:val="00A2103A"/>
    <w:rsid w:val="00A21F54"/>
    <w:rsid w:val="00A23513"/>
    <w:rsid w:val="00A2441C"/>
    <w:rsid w:val="00A24618"/>
    <w:rsid w:val="00A2464E"/>
    <w:rsid w:val="00A25A4B"/>
    <w:rsid w:val="00A261A0"/>
    <w:rsid w:val="00A271A5"/>
    <w:rsid w:val="00A2779F"/>
    <w:rsid w:val="00A27C37"/>
    <w:rsid w:val="00A27D91"/>
    <w:rsid w:val="00A3253C"/>
    <w:rsid w:val="00A32A49"/>
    <w:rsid w:val="00A32DB9"/>
    <w:rsid w:val="00A330EA"/>
    <w:rsid w:val="00A33A12"/>
    <w:rsid w:val="00A33E7B"/>
    <w:rsid w:val="00A34378"/>
    <w:rsid w:val="00A3564A"/>
    <w:rsid w:val="00A35ABC"/>
    <w:rsid w:val="00A35E82"/>
    <w:rsid w:val="00A35F0D"/>
    <w:rsid w:val="00A36B07"/>
    <w:rsid w:val="00A3729A"/>
    <w:rsid w:val="00A377E6"/>
    <w:rsid w:val="00A37D73"/>
    <w:rsid w:val="00A400D6"/>
    <w:rsid w:val="00A403EE"/>
    <w:rsid w:val="00A405F4"/>
    <w:rsid w:val="00A4075E"/>
    <w:rsid w:val="00A41029"/>
    <w:rsid w:val="00A42A6B"/>
    <w:rsid w:val="00A42E0A"/>
    <w:rsid w:val="00A42E9D"/>
    <w:rsid w:val="00A4316B"/>
    <w:rsid w:val="00A437F1"/>
    <w:rsid w:val="00A43D7A"/>
    <w:rsid w:val="00A44216"/>
    <w:rsid w:val="00A44B73"/>
    <w:rsid w:val="00A44CC5"/>
    <w:rsid w:val="00A45240"/>
    <w:rsid w:val="00A453B4"/>
    <w:rsid w:val="00A4547E"/>
    <w:rsid w:val="00A45678"/>
    <w:rsid w:val="00A45828"/>
    <w:rsid w:val="00A45905"/>
    <w:rsid w:val="00A45A6D"/>
    <w:rsid w:val="00A46EF3"/>
    <w:rsid w:val="00A47299"/>
    <w:rsid w:val="00A47642"/>
    <w:rsid w:val="00A47E8A"/>
    <w:rsid w:val="00A51375"/>
    <w:rsid w:val="00A51E6B"/>
    <w:rsid w:val="00A52F1B"/>
    <w:rsid w:val="00A537AB"/>
    <w:rsid w:val="00A53CC2"/>
    <w:rsid w:val="00A54451"/>
    <w:rsid w:val="00A55C67"/>
    <w:rsid w:val="00A564DB"/>
    <w:rsid w:val="00A56ECE"/>
    <w:rsid w:val="00A57145"/>
    <w:rsid w:val="00A601DD"/>
    <w:rsid w:val="00A60576"/>
    <w:rsid w:val="00A60C0E"/>
    <w:rsid w:val="00A60DA9"/>
    <w:rsid w:val="00A61358"/>
    <w:rsid w:val="00A61C54"/>
    <w:rsid w:val="00A61D06"/>
    <w:rsid w:val="00A62E11"/>
    <w:rsid w:val="00A631DB"/>
    <w:rsid w:val="00A6414D"/>
    <w:rsid w:val="00A64316"/>
    <w:rsid w:val="00A65694"/>
    <w:rsid w:val="00A65701"/>
    <w:rsid w:val="00A65D43"/>
    <w:rsid w:val="00A66C45"/>
    <w:rsid w:val="00A672ED"/>
    <w:rsid w:val="00A677AB"/>
    <w:rsid w:val="00A67A9E"/>
    <w:rsid w:val="00A67B39"/>
    <w:rsid w:val="00A67F77"/>
    <w:rsid w:val="00A70C18"/>
    <w:rsid w:val="00A71401"/>
    <w:rsid w:val="00A714CB"/>
    <w:rsid w:val="00A71611"/>
    <w:rsid w:val="00A71A61"/>
    <w:rsid w:val="00A72D0E"/>
    <w:rsid w:val="00A73ECC"/>
    <w:rsid w:val="00A75CA0"/>
    <w:rsid w:val="00A76D96"/>
    <w:rsid w:val="00A772CC"/>
    <w:rsid w:val="00A77F7B"/>
    <w:rsid w:val="00A801A2"/>
    <w:rsid w:val="00A81580"/>
    <w:rsid w:val="00A81A4B"/>
    <w:rsid w:val="00A82A45"/>
    <w:rsid w:val="00A83A0B"/>
    <w:rsid w:val="00A84117"/>
    <w:rsid w:val="00A84AE3"/>
    <w:rsid w:val="00A84E6A"/>
    <w:rsid w:val="00A85747"/>
    <w:rsid w:val="00A85F85"/>
    <w:rsid w:val="00A86AE0"/>
    <w:rsid w:val="00A87148"/>
    <w:rsid w:val="00A872F2"/>
    <w:rsid w:val="00A90CE7"/>
    <w:rsid w:val="00A90CF9"/>
    <w:rsid w:val="00A9123E"/>
    <w:rsid w:val="00A916F8"/>
    <w:rsid w:val="00A91B58"/>
    <w:rsid w:val="00A91C39"/>
    <w:rsid w:val="00A91F36"/>
    <w:rsid w:val="00A920A3"/>
    <w:rsid w:val="00A92665"/>
    <w:rsid w:val="00A93844"/>
    <w:rsid w:val="00A93ADC"/>
    <w:rsid w:val="00A9439A"/>
    <w:rsid w:val="00A944A7"/>
    <w:rsid w:val="00A95059"/>
    <w:rsid w:val="00A95584"/>
    <w:rsid w:val="00A960EB"/>
    <w:rsid w:val="00A962D9"/>
    <w:rsid w:val="00A9634D"/>
    <w:rsid w:val="00A971B3"/>
    <w:rsid w:val="00A9795F"/>
    <w:rsid w:val="00A97BD5"/>
    <w:rsid w:val="00AA002C"/>
    <w:rsid w:val="00AA2071"/>
    <w:rsid w:val="00AA234E"/>
    <w:rsid w:val="00AA38D0"/>
    <w:rsid w:val="00AA3F18"/>
    <w:rsid w:val="00AA5076"/>
    <w:rsid w:val="00AA5E72"/>
    <w:rsid w:val="00AA7293"/>
    <w:rsid w:val="00AA7734"/>
    <w:rsid w:val="00AA7BAE"/>
    <w:rsid w:val="00AB00AF"/>
    <w:rsid w:val="00AB01A0"/>
    <w:rsid w:val="00AB0643"/>
    <w:rsid w:val="00AB1297"/>
    <w:rsid w:val="00AB1A9C"/>
    <w:rsid w:val="00AB332C"/>
    <w:rsid w:val="00AB5AD3"/>
    <w:rsid w:val="00AB60FF"/>
    <w:rsid w:val="00AB69E6"/>
    <w:rsid w:val="00AB6D46"/>
    <w:rsid w:val="00AB7665"/>
    <w:rsid w:val="00AB7C71"/>
    <w:rsid w:val="00AC11A4"/>
    <w:rsid w:val="00AC3AB8"/>
    <w:rsid w:val="00AC3D37"/>
    <w:rsid w:val="00AC3D8B"/>
    <w:rsid w:val="00AC3FFE"/>
    <w:rsid w:val="00AC4696"/>
    <w:rsid w:val="00AC519D"/>
    <w:rsid w:val="00AC5EA8"/>
    <w:rsid w:val="00AC608A"/>
    <w:rsid w:val="00AC663C"/>
    <w:rsid w:val="00AC70B3"/>
    <w:rsid w:val="00AC7D25"/>
    <w:rsid w:val="00AC7EDF"/>
    <w:rsid w:val="00AD0834"/>
    <w:rsid w:val="00AD093C"/>
    <w:rsid w:val="00AD1265"/>
    <w:rsid w:val="00AD14AD"/>
    <w:rsid w:val="00AD2B1B"/>
    <w:rsid w:val="00AD2D22"/>
    <w:rsid w:val="00AD2E38"/>
    <w:rsid w:val="00AD3903"/>
    <w:rsid w:val="00AD3BDD"/>
    <w:rsid w:val="00AD4B43"/>
    <w:rsid w:val="00AD4B6D"/>
    <w:rsid w:val="00AD549D"/>
    <w:rsid w:val="00AD695C"/>
    <w:rsid w:val="00AD6A7F"/>
    <w:rsid w:val="00AD6ED3"/>
    <w:rsid w:val="00AD72C9"/>
    <w:rsid w:val="00AD7792"/>
    <w:rsid w:val="00AD7AEF"/>
    <w:rsid w:val="00AE00F9"/>
    <w:rsid w:val="00AE0751"/>
    <w:rsid w:val="00AE0B1B"/>
    <w:rsid w:val="00AE15DB"/>
    <w:rsid w:val="00AE261A"/>
    <w:rsid w:val="00AE2EEC"/>
    <w:rsid w:val="00AE2FB8"/>
    <w:rsid w:val="00AE372B"/>
    <w:rsid w:val="00AE3DBE"/>
    <w:rsid w:val="00AE4908"/>
    <w:rsid w:val="00AE4C69"/>
    <w:rsid w:val="00AE4D41"/>
    <w:rsid w:val="00AE5D99"/>
    <w:rsid w:val="00AE6F7C"/>
    <w:rsid w:val="00AE70F4"/>
    <w:rsid w:val="00AE71D3"/>
    <w:rsid w:val="00AE7265"/>
    <w:rsid w:val="00AF0121"/>
    <w:rsid w:val="00AF021A"/>
    <w:rsid w:val="00AF05D7"/>
    <w:rsid w:val="00AF1233"/>
    <w:rsid w:val="00AF14CD"/>
    <w:rsid w:val="00AF15DE"/>
    <w:rsid w:val="00AF196B"/>
    <w:rsid w:val="00AF2235"/>
    <w:rsid w:val="00AF2B99"/>
    <w:rsid w:val="00AF2C4A"/>
    <w:rsid w:val="00AF476D"/>
    <w:rsid w:val="00AF4A72"/>
    <w:rsid w:val="00AF4ACF"/>
    <w:rsid w:val="00AF5248"/>
    <w:rsid w:val="00AF682A"/>
    <w:rsid w:val="00AF6D66"/>
    <w:rsid w:val="00AF7060"/>
    <w:rsid w:val="00AF72E7"/>
    <w:rsid w:val="00AF795B"/>
    <w:rsid w:val="00B00A74"/>
    <w:rsid w:val="00B00C3D"/>
    <w:rsid w:val="00B01DF3"/>
    <w:rsid w:val="00B01EAD"/>
    <w:rsid w:val="00B020DB"/>
    <w:rsid w:val="00B042F0"/>
    <w:rsid w:val="00B04596"/>
    <w:rsid w:val="00B045B8"/>
    <w:rsid w:val="00B04FC4"/>
    <w:rsid w:val="00B05465"/>
    <w:rsid w:val="00B0559B"/>
    <w:rsid w:val="00B06C41"/>
    <w:rsid w:val="00B07205"/>
    <w:rsid w:val="00B07EA9"/>
    <w:rsid w:val="00B100F5"/>
    <w:rsid w:val="00B10742"/>
    <w:rsid w:val="00B109C3"/>
    <w:rsid w:val="00B110D5"/>
    <w:rsid w:val="00B11DC1"/>
    <w:rsid w:val="00B125D3"/>
    <w:rsid w:val="00B13B77"/>
    <w:rsid w:val="00B14521"/>
    <w:rsid w:val="00B15938"/>
    <w:rsid w:val="00B16152"/>
    <w:rsid w:val="00B17583"/>
    <w:rsid w:val="00B20D8A"/>
    <w:rsid w:val="00B22D1A"/>
    <w:rsid w:val="00B22E01"/>
    <w:rsid w:val="00B23572"/>
    <w:rsid w:val="00B237CF"/>
    <w:rsid w:val="00B2381D"/>
    <w:rsid w:val="00B23922"/>
    <w:rsid w:val="00B24B8F"/>
    <w:rsid w:val="00B25B8B"/>
    <w:rsid w:val="00B25EF2"/>
    <w:rsid w:val="00B2699F"/>
    <w:rsid w:val="00B26BF8"/>
    <w:rsid w:val="00B27B5C"/>
    <w:rsid w:val="00B30436"/>
    <w:rsid w:val="00B31408"/>
    <w:rsid w:val="00B318D7"/>
    <w:rsid w:val="00B31DC5"/>
    <w:rsid w:val="00B31E2B"/>
    <w:rsid w:val="00B32A4D"/>
    <w:rsid w:val="00B32D11"/>
    <w:rsid w:val="00B32DAB"/>
    <w:rsid w:val="00B332E4"/>
    <w:rsid w:val="00B3335A"/>
    <w:rsid w:val="00B333B1"/>
    <w:rsid w:val="00B3350E"/>
    <w:rsid w:val="00B34B8E"/>
    <w:rsid w:val="00B350C1"/>
    <w:rsid w:val="00B3553D"/>
    <w:rsid w:val="00B35784"/>
    <w:rsid w:val="00B35856"/>
    <w:rsid w:val="00B3593A"/>
    <w:rsid w:val="00B362B5"/>
    <w:rsid w:val="00B37BA5"/>
    <w:rsid w:val="00B4073F"/>
    <w:rsid w:val="00B40DA9"/>
    <w:rsid w:val="00B40F8F"/>
    <w:rsid w:val="00B4150E"/>
    <w:rsid w:val="00B415BD"/>
    <w:rsid w:val="00B4203C"/>
    <w:rsid w:val="00B420FC"/>
    <w:rsid w:val="00B42374"/>
    <w:rsid w:val="00B42A5C"/>
    <w:rsid w:val="00B42A64"/>
    <w:rsid w:val="00B42E0F"/>
    <w:rsid w:val="00B42EE1"/>
    <w:rsid w:val="00B44718"/>
    <w:rsid w:val="00B44956"/>
    <w:rsid w:val="00B453C0"/>
    <w:rsid w:val="00B45E47"/>
    <w:rsid w:val="00B46071"/>
    <w:rsid w:val="00B462B3"/>
    <w:rsid w:val="00B46437"/>
    <w:rsid w:val="00B46E6B"/>
    <w:rsid w:val="00B47BE3"/>
    <w:rsid w:val="00B50E83"/>
    <w:rsid w:val="00B50E88"/>
    <w:rsid w:val="00B518DA"/>
    <w:rsid w:val="00B51956"/>
    <w:rsid w:val="00B52C53"/>
    <w:rsid w:val="00B531C4"/>
    <w:rsid w:val="00B532BC"/>
    <w:rsid w:val="00B5358A"/>
    <w:rsid w:val="00B54DF1"/>
    <w:rsid w:val="00B552DC"/>
    <w:rsid w:val="00B5578B"/>
    <w:rsid w:val="00B55A09"/>
    <w:rsid w:val="00B56967"/>
    <w:rsid w:val="00B56971"/>
    <w:rsid w:val="00B56C99"/>
    <w:rsid w:val="00B602C2"/>
    <w:rsid w:val="00B603DE"/>
    <w:rsid w:val="00B608EB"/>
    <w:rsid w:val="00B60B37"/>
    <w:rsid w:val="00B6322A"/>
    <w:rsid w:val="00B632FC"/>
    <w:rsid w:val="00B6431B"/>
    <w:rsid w:val="00B64D4F"/>
    <w:rsid w:val="00B653DD"/>
    <w:rsid w:val="00B66A0E"/>
    <w:rsid w:val="00B6763C"/>
    <w:rsid w:val="00B715F5"/>
    <w:rsid w:val="00B7185D"/>
    <w:rsid w:val="00B71BEF"/>
    <w:rsid w:val="00B71CA0"/>
    <w:rsid w:val="00B71D85"/>
    <w:rsid w:val="00B71DA8"/>
    <w:rsid w:val="00B72794"/>
    <w:rsid w:val="00B749FC"/>
    <w:rsid w:val="00B75478"/>
    <w:rsid w:val="00B755F2"/>
    <w:rsid w:val="00B75D2B"/>
    <w:rsid w:val="00B76EB8"/>
    <w:rsid w:val="00B770BF"/>
    <w:rsid w:val="00B77EEE"/>
    <w:rsid w:val="00B80FE8"/>
    <w:rsid w:val="00B81326"/>
    <w:rsid w:val="00B81B41"/>
    <w:rsid w:val="00B82E7C"/>
    <w:rsid w:val="00B83354"/>
    <w:rsid w:val="00B845C0"/>
    <w:rsid w:val="00B85ECD"/>
    <w:rsid w:val="00B8620A"/>
    <w:rsid w:val="00B868E6"/>
    <w:rsid w:val="00B86FE8"/>
    <w:rsid w:val="00B90371"/>
    <w:rsid w:val="00B90477"/>
    <w:rsid w:val="00B9214F"/>
    <w:rsid w:val="00B92540"/>
    <w:rsid w:val="00B927F7"/>
    <w:rsid w:val="00B92A2D"/>
    <w:rsid w:val="00B92CC0"/>
    <w:rsid w:val="00B93791"/>
    <w:rsid w:val="00B93C65"/>
    <w:rsid w:val="00B95127"/>
    <w:rsid w:val="00B954C6"/>
    <w:rsid w:val="00B957DF"/>
    <w:rsid w:val="00B95D71"/>
    <w:rsid w:val="00B96088"/>
    <w:rsid w:val="00B962FE"/>
    <w:rsid w:val="00B96B01"/>
    <w:rsid w:val="00B97A1A"/>
    <w:rsid w:val="00B97C2B"/>
    <w:rsid w:val="00BA0328"/>
    <w:rsid w:val="00BA04E9"/>
    <w:rsid w:val="00BA0932"/>
    <w:rsid w:val="00BA1875"/>
    <w:rsid w:val="00BA2699"/>
    <w:rsid w:val="00BA2DA4"/>
    <w:rsid w:val="00BA3BE9"/>
    <w:rsid w:val="00BA41A1"/>
    <w:rsid w:val="00BA46A6"/>
    <w:rsid w:val="00BA4DBD"/>
    <w:rsid w:val="00BA536C"/>
    <w:rsid w:val="00BA6143"/>
    <w:rsid w:val="00BA659E"/>
    <w:rsid w:val="00BA6919"/>
    <w:rsid w:val="00BA7FC1"/>
    <w:rsid w:val="00BB03DE"/>
    <w:rsid w:val="00BB08F8"/>
    <w:rsid w:val="00BB097E"/>
    <w:rsid w:val="00BB0BBB"/>
    <w:rsid w:val="00BB29EA"/>
    <w:rsid w:val="00BB4799"/>
    <w:rsid w:val="00BB5413"/>
    <w:rsid w:val="00BB57D2"/>
    <w:rsid w:val="00BB5A1B"/>
    <w:rsid w:val="00BB5D6B"/>
    <w:rsid w:val="00BB5EBD"/>
    <w:rsid w:val="00BB60B2"/>
    <w:rsid w:val="00BB6D33"/>
    <w:rsid w:val="00BB7A66"/>
    <w:rsid w:val="00BC01EF"/>
    <w:rsid w:val="00BC1524"/>
    <w:rsid w:val="00BC15D8"/>
    <w:rsid w:val="00BC22E4"/>
    <w:rsid w:val="00BC2564"/>
    <w:rsid w:val="00BC2CAC"/>
    <w:rsid w:val="00BC2D34"/>
    <w:rsid w:val="00BC30C0"/>
    <w:rsid w:val="00BC48B0"/>
    <w:rsid w:val="00BC5951"/>
    <w:rsid w:val="00BC5FC7"/>
    <w:rsid w:val="00BC6EF3"/>
    <w:rsid w:val="00BC7A72"/>
    <w:rsid w:val="00BD0DF1"/>
    <w:rsid w:val="00BD214C"/>
    <w:rsid w:val="00BD2465"/>
    <w:rsid w:val="00BD25B2"/>
    <w:rsid w:val="00BD3223"/>
    <w:rsid w:val="00BD3B25"/>
    <w:rsid w:val="00BD3C3B"/>
    <w:rsid w:val="00BD3CA1"/>
    <w:rsid w:val="00BD4322"/>
    <w:rsid w:val="00BD4F3D"/>
    <w:rsid w:val="00BD5167"/>
    <w:rsid w:val="00BD5F5C"/>
    <w:rsid w:val="00BD61FD"/>
    <w:rsid w:val="00BD63CA"/>
    <w:rsid w:val="00BE0160"/>
    <w:rsid w:val="00BE058D"/>
    <w:rsid w:val="00BE120D"/>
    <w:rsid w:val="00BE178F"/>
    <w:rsid w:val="00BE18E1"/>
    <w:rsid w:val="00BE1AA0"/>
    <w:rsid w:val="00BE1CAE"/>
    <w:rsid w:val="00BE315E"/>
    <w:rsid w:val="00BE4AA4"/>
    <w:rsid w:val="00BE6341"/>
    <w:rsid w:val="00BE6928"/>
    <w:rsid w:val="00BE6D35"/>
    <w:rsid w:val="00BE6FC7"/>
    <w:rsid w:val="00BE707F"/>
    <w:rsid w:val="00BF004B"/>
    <w:rsid w:val="00BF0210"/>
    <w:rsid w:val="00BF02F8"/>
    <w:rsid w:val="00BF04A0"/>
    <w:rsid w:val="00BF07B1"/>
    <w:rsid w:val="00BF0D71"/>
    <w:rsid w:val="00BF0DEB"/>
    <w:rsid w:val="00BF11A7"/>
    <w:rsid w:val="00BF12E2"/>
    <w:rsid w:val="00BF1B61"/>
    <w:rsid w:val="00BF24EF"/>
    <w:rsid w:val="00BF2B0B"/>
    <w:rsid w:val="00BF2FB0"/>
    <w:rsid w:val="00BF48FF"/>
    <w:rsid w:val="00BF6E5D"/>
    <w:rsid w:val="00BF754B"/>
    <w:rsid w:val="00BF76E9"/>
    <w:rsid w:val="00BF7E78"/>
    <w:rsid w:val="00BF7F78"/>
    <w:rsid w:val="00C008B6"/>
    <w:rsid w:val="00C011FA"/>
    <w:rsid w:val="00C02422"/>
    <w:rsid w:val="00C028E4"/>
    <w:rsid w:val="00C03623"/>
    <w:rsid w:val="00C03680"/>
    <w:rsid w:val="00C04589"/>
    <w:rsid w:val="00C04B6C"/>
    <w:rsid w:val="00C052BC"/>
    <w:rsid w:val="00C05748"/>
    <w:rsid w:val="00C06178"/>
    <w:rsid w:val="00C06744"/>
    <w:rsid w:val="00C0734E"/>
    <w:rsid w:val="00C075E2"/>
    <w:rsid w:val="00C07E59"/>
    <w:rsid w:val="00C1000A"/>
    <w:rsid w:val="00C1005D"/>
    <w:rsid w:val="00C10A07"/>
    <w:rsid w:val="00C110C2"/>
    <w:rsid w:val="00C11595"/>
    <w:rsid w:val="00C116F8"/>
    <w:rsid w:val="00C1178D"/>
    <w:rsid w:val="00C119C7"/>
    <w:rsid w:val="00C11AB9"/>
    <w:rsid w:val="00C11CBB"/>
    <w:rsid w:val="00C11F9E"/>
    <w:rsid w:val="00C12013"/>
    <w:rsid w:val="00C12730"/>
    <w:rsid w:val="00C12904"/>
    <w:rsid w:val="00C12B48"/>
    <w:rsid w:val="00C12BF9"/>
    <w:rsid w:val="00C136F4"/>
    <w:rsid w:val="00C13A48"/>
    <w:rsid w:val="00C1436F"/>
    <w:rsid w:val="00C14750"/>
    <w:rsid w:val="00C14D8B"/>
    <w:rsid w:val="00C15A9A"/>
    <w:rsid w:val="00C15CA6"/>
    <w:rsid w:val="00C16D2E"/>
    <w:rsid w:val="00C171C6"/>
    <w:rsid w:val="00C20109"/>
    <w:rsid w:val="00C21184"/>
    <w:rsid w:val="00C214DE"/>
    <w:rsid w:val="00C21A67"/>
    <w:rsid w:val="00C233E9"/>
    <w:rsid w:val="00C238B6"/>
    <w:rsid w:val="00C23A92"/>
    <w:rsid w:val="00C23C05"/>
    <w:rsid w:val="00C24710"/>
    <w:rsid w:val="00C2478B"/>
    <w:rsid w:val="00C24B4C"/>
    <w:rsid w:val="00C254EB"/>
    <w:rsid w:val="00C25534"/>
    <w:rsid w:val="00C255A0"/>
    <w:rsid w:val="00C2586B"/>
    <w:rsid w:val="00C25EA3"/>
    <w:rsid w:val="00C2624A"/>
    <w:rsid w:val="00C26594"/>
    <w:rsid w:val="00C26C2E"/>
    <w:rsid w:val="00C26FF9"/>
    <w:rsid w:val="00C27C8A"/>
    <w:rsid w:val="00C27EE5"/>
    <w:rsid w:val="00C3134A"/>
    <w:rsid w:val="00C317EF"/>
    <w:rsid w:val="00C321A0"/>
    <w:rsid w:val="00C325E1"/>
    <w:rsid w:val="00C34670"/>
    <w:rsid w:val="00C34B22"/>
    <w:rsid w:val="00C34CFE"/>
    <w:rsid w:val="00C34E2C"/>
    <w:rsid w:val="00C34F42"/>
    <w:rsid w:val="00C350C2"/>
    <w:rsid w:val="00C350D0"/>
    <w:rsid w:val="00C35868"/>
    <w:rsid w:val="00C3606D"/>
    <w:rsid w:val="00C3792D"/>
    <w:rsid w:val="00C409D2"/>
    <w:rsid w:val="00C40CE9"/>
    <w:rsid w:val="00C413EA"/>
    <w:rsid w:val="00C41958"/>
    <w:rsid w:val="00C42D9E"/>
    <w:rsid w:val="00C4340A"/>
    <w:rsid w:val="00C437DF"/>
    <w:rsid w:val="00C43D2B"/>
    <w:rsid w:val="00C4453D"/>
    <w:rsid w:val="00C4497E"/>
    <w:rsid w:val="00C4542D"/>
    <w:rsid w:val="00C45CD8"/>
    <w:rsid w:val="00C46C3E"/>
    <w:rsid w:val="00C478E9"/>
    <w:rsid w:val="00C47C5A"/>
    <w:rsid w:val="00C51039"/>
    <w:rsid w:val="00C51144"/>
    <w:rsid w:val="00C51535"/>
    <w:rsid w:val="00C51688"/>
    <w:rsid w:val="00C51F7A"/>
    <w:rsid w:val="00C5387A"/>
    <w:rsid w:val="00C53929"/>
    <w:rsid w:val="00C5399F"/>
    <w:rsid w:val="00C53BC3"/>
    <w:rsid w:val="00C53D69"/>
    <w:rsid w:val="00C54583"/>
    <w:rsid w:val="00C54D62"/>
    <w:rsid w:val="00C54EB4"/>
    <w:rsid w:val="00C54F3C"/>
    <w:rsid w:val="00C560B3"/>
    <w:rsid w:val="00C56426"/>
    <w:rsid w:val="00C579DE"/>
    <w:rsid w:val="00C6110A"/>
    <w:rsid w:val="00C6113E"/>
    <w:rsid w:val="00C62D32"/>
    <w:rsid w:val="00C631A0"/>
    <w:rsid w:val="00C63A9C"/>
    <w:rsid w:val="00C63D3D"/>
    <w:rsid w:val="00C640E4"/>
    <w:rsid w:val="00C64411"/>
    <w:rsid w:val="00C65549"/>
    <w:rsid w:val="00C65C5B"/>
    <w:rsid w:val="00C662EF"/>
    <w:rsid w:val="00C66F9F"/>
    <w:rsid w:val="00C67973"/>
    <w:rsid w:val="00C67FC3"/>
    <w:rsid w:val="00C70341"/>
    <w:rsid w:val="00C70912"/>
    <w:rsid w:val="00C70B6A"/>
    <w:rsid w:val="00C71073"/>
    <w:rsid w:val="00C72B1F"/>
    <w:rsid w:val="00C72E25"/>
    <w:rsid w:val="00C734B7"/>
    <w:rsid w:val="00C73E00"/>
    <w:rsid w:val="00C745A8"/>
    <w:rsid w:val="00C74628"/>
    <w:rsid w:val="00C75551"/>
    <w:rsid w:val="00C7564E"/>
    <w:rsid w:val="00C75F27"/>
    <w:rsid w:val="00C768DA"/>
    <w:rsid w:val="00C76FBA"/>
    <w:rsid w:val="00C77AFE"/>
    <w:rsid w:val="00C801A4"/>
    <w:rsid w:val="00C8037D"/>
    <w:rsid w:val="00C806F7"/>
    <w:rsid w:val="00C81639"/>
    <w:rsid w:val="00C81AEE"/>
    <w:rsid w:val="00C81C26"/>
    <w:rsid w:val="00C81C69"/>
    <w:rsid w:val="00C824D5"/>
    <w:rsid w:val="00C82CED"/>
    <w:rsid w:val="00C83909"/>
    <w:rsid w:val="00C83B48"/>
    <w:rsid w:val="00C85178"/>
    <w:rsid w:val="00C854B3"/>
    <w:rsid w:val="00C85943"/>
    <w:rsid w:val="00C86271"/>
    <w:rsid w:val="00C86351"/>
    <w:rsid w:val="00C87875"/>
    <w:rsid w:val="00C87AE0"/>
    <w:rsid w:val="00C904F7"/>
    <w:rsid w:val="00C9080F"/>
    <w:rsid w:val="00C90B33"/>
    <w:rsid w:val="00C90C5D"/>
    <w:rsid w:val="00C91034"/>
    <w:rsid w:val="00C91179"/>
    <w:rsid w:val="00C9122E"/>
    <w:rsid w:val="00C92561"/>
    <w:rsid w:val="00C93C99"/>
    <w:rsid w:val="00C94279"/>
    <w:rsid w:val="00C94A1E"/>
    <w:rsid w:val="00C95A39"/>
    <w:rsid w:val="00C95EE2"/>
    <w:rsid w:val="00C96106"/>
    <w:rsid w:val="00C96210"/>
    <w:rsid w:val="00C9662A"/>
    <w:rsid w:val="00C9751B"/>
    <w:rsid w:val="00C978B8"/>
    <w:rsid w:val="00CA076B"/>
    <w:rsid w:val="00CA08E9"/>
    <w:rsid w:val="00CA0C75"/>
    <w:rsid w:val="00CA1079"/>
    <w:rsid w:val="00CA1244"/>
    <w:rsid w:val="00CA1489"/>
    <w:rsid w:val="00CA202D"/>
    <w:rsid w:val="00CA2E6F"/>
    <w:rsid w:val="00CA30A4"/>
    <w:rsid w:val="00CA369A"/>
    <w:rsid w:val="00CA37A8"/>
    <w:rsid w:val="00CA3FBE"/>
    <w:rsid w:val="00CA40F0"/>
    <w:rsid w:val="00CA453F"/>
    <w:rsid w:val="00CA454E"/>
    <w:rsid w:val="00CA47B4"/>
    <w:rsid w:val="00CA5105"/>
    <w:rsid w:val="00CA51AA"/>
    <w:rsid w:val="00CA5332"/>
    <w:rsid w:val="00CA5885"/>
    <w:rsid w:val="00CA5DA8"/>
    <w:rsid w:val="00CA7231"/>
    <w:rsid w:val="00CA72C9"/>
    <w:rsid w:val="00CA77C4"/>
    <w:rsid w:val="00CA7A25"/>
    <w:rsid w:val="00CB0368"/>
    <w:rsid w:val="00CB04A3"/>
    <w:rsid w:val="00CB06DC"/>
    <w:rsid w:val="00CB1300"/>
    <w:rsid w:val="00CB1C92"/>
    <w:rsid w:val="00CB1ED9"/>
    <w:rsid w:val="00CB2223"/>
    <w:rsid w:val="00CB23AC"/>
    <w:rsid w:val="00CB35AB"/>
    <w:rsid w:val="00CB3874"/>
    <w:rsid w:val="00CB4178"/>
    <w:rsid w:val="00CB44B1"/>
    <w:rsid w:val="00CB4515"/>
    <w:rsid w:val="00CB4A38"/>
    <w:rsid w:val="00CB505F"/>
    <w:rsid w:val="00CB5146"/>
    <w:rsid w:val="00CB6457"/>
    <w:rsid w:val="00CB69F7"/>
    <w:rsid w:val="00CB7B35"/>
    <w:rsid w:val="00CC1A19"/>
    <w:rsid w:val="00CC2067"/>
    <w:rsid w:val="00CC24C5"/>
    <w:rsid w:val="00CC3132"/>
    <w:rsid w:val="00CC38F5"/>
    <w:rsid w:val="00CC4990"/>
    <w:rsid w:val="00CC4AA3"/>
    <w:rsid w:val="00CC5752"/>
    <w:rsid w:val="00CC5A46"/>
    <w:rsid w:val="00CC60B5"/>
    <w:rsid w:val="00CC629A"/>
    <w:rsid w:val="00CC66DC"/>
    <w:rsid w:val="00CC695D"/>
    <w:rsid w:val="00CC6B67"/>
    <w:rsid w:val="00CC7637"/>
    <w:rsid w:val="00CD0398"/>
    <w:rsid w:val="00CD0ABC"/>
    <w:rsid w:val="00CD1038"/>
    <w:rsid w:val="00CD205C"/>
    <w:rsid w:val="00CD27D9"/>
    <w:rsid w:val="00CD2E19"/>
    <w:rsid w:val="00CD4292"/>
    <w:rsid w:val="00CD5158"/>
    <w:rsid w:val="00CD56DE"/>
    <w:rsid w:val="00CD578B"/>
    <w:rsid w:val="00CD5F9A"/>
    <w:rsid w:val="00CD6E85"/>
    <w:rsid w:val="00CD73CB"/>
    <w:rsid w:val="00CD7631"/>
    <w:rsid w:val="00CD7F98"/>
    <w:rsid w:val="00CE0138"/>
    <w:rsid w:val="00CE016E"/>
    <w:rsid w:val="00CE0E7C"/>
    <w:rsid w:val="00CE15FB"/>
    <w:rsid w:val="00CE1AF9"/>
    <w:rsid w:val="00CE2282"/>
    <w:rsid w:val="00CE31A4"/>
    <w:rsid w:val="00CE31E2"/>
    <w:rsid w:val="00CE36DB"/>
    <w:rsid w:val="00CE3994"/>
    <w:rsid w:val="00CE3BB9"/>
    <w:rsid w:val="00CE4772"/>
    <w:rsid w:val="00CE486D"/>
    <w:rsid w:val="00CE5166"/>
    <w:rsid w:val="00CE5315"/>
    <w:rsid w:val="00CE54A1"/>
    <w:rsid w:val="00CE597F"/>
    <w:rsid w:val="00CE6500"/>
    <w:rsid w:val="00CE66B3"/>
    <w:rsid w:val="00CE7106"/>
    <w:rsid w:val="00CE7F3D"/>
    <w:rsid w:val="00CF0FB9"/>
    <w:rsid w:val="00CF1373"/>
    <w:rsid w:val="00CF1BDB"/>
    <w:rsid w:val="00CF2024"/>
    <w:rsid w:val="00CF20D8"/>
    <w:rsid w:val="00CF224C"/>
    <w:rsid w:val="00CF24D0"/>
    <w:rsid w:val="00CF2692"/>
    <w:rsid w:val="00CF2A9C"/>
    <w:rsid w:val="00CF2D4E"/>
    <w:rsid w:val="00CF4362"/>
    <w:rsid w:val="00CF46C3"/>
    <w:rsid w:val="00CF4A0F"/>
    <w:rsid w:val="00CF5695"/>
    <w:rsid w:val="00CF5CA8"/>
    <w:rsid w:val="00CF61BB"/>
    <w:rsid w:val="00CF730E"/>
    <w:rsid w:val="00CF7CA5"/>
    <w:rsid w:val="00CF7FD8"/>
    <w:rsid w:val="00D00229"/>
    <w:rsid w:val="00D02B69"/>
    <w:rsid w:val="00D02E6F"/>
    <w:rsid w:val="00D02EFF"/>
    <w:rsid w:val="00D02F42"/>
    <w:rsid w:val="00D03B89"/>
    <w:rsid w:val="00D03D53"/>
    <w:rsid w:val="00D04332"/>
    <w:rsid w:val="00D0465D"/>
    <w:rsid w:val="00D04B8C"/>
    <w:rsid w:val="00D05392"/>
    <w:rsid w:val="00D058E8"/>
    <w:rsid w:val="00D059B9"/>
    <w:rsid w:val="00D0630A"/>
    <w:rsid w:val="00D07C92"/>
    <w:rsid w:val="00D10310"/>
    <w:rsid w:val="00D10A71"/>
    <w:rsid w:val="00D12673"/>
    <w:rsid w:val="00D12B45"/>
    <w:rsid w:val="00D133A9"/>
    <w:rsid w:val="00D139E0"/>
    <w:rsid w:val="00D1414D"/>
    <w:rsid w:val="00D1434E"/>
    <w:rsid w:val="00D14D64"/>
    <w:rsid w:val="00D15A80"/>
    <w:rsid w:val="00D16067"/>
    <w:rsid w:val="00D16629"/>
    <w:rsid w:val="00D16A6E"/>
    <w:rsid w:val="00D16B3C"/>
    <w:rsid w:val="00D16E1D"/>
    <w:rsid w:val="00D1737B"/>
    <w:rsid w:val="00D17E78"/>
    <w:rsid w:val="00D20F6F"/>
    <w:rsid w:val="00D21190"/>
    <w:rsid w:val="00D21390"/>
    <w:rsid w:val="00D215B6"/>
    <w:rsid w:val="00D2189F"/>
    <w:rsid w:val="00D229EF"/>
    <w:rsid w:val="00D23BA0"/>
    <w:rsid w:val="00D247FB"/>
    <w:rsid w:val="00D25D81"/>
    <w:rsid w:val="00D25DBC"/>
    <w:rsid w:val="00D2684D"/>
    <w:rsid w:val="00D2758C"/>
    <w:rsid w:val="00D278F8"/>
    <w:rsid w:val="00D3045B"/>
    <w:rsid w:val="00D30DA2"/>
    <w:rsid w:val="00D30E0B"/>
    <w:rsid w:val="00D30F17"/>
    <w:rsid w:val="00D31325"/>
    <w:rsid w:val="00D31383"/>
    <w:rsid w:val="00D314CA"/>
    <w:rsid w:val="00D323D1"/>
    <w:rsid w:val="00D32BF6"/>
    <w:rsid w:val="00D3302F"/>
    <w:rsid w:val="00D33CF7"/>
    <w:rsid w:val="00D340C3"/>
    <w:rsid w:val="00D35650"/>
    <w:rsid w:val="00D3580A"/>
    <w:rsid w:val="00D3597A"/>
    <w:rsid w:val="00D36D76"/>
    <w:rsid w:val="00D37006"/>
    <w:rsid w:val="00D37382"/>
    <w:rsid w:val="00D37FBF"/>
    <w:rsid w:val="00D405A6"/>
    <w:rsid w:val="00D410EB"/>
    <w:rsid w:val="00D419A4"/>
    <w:rsid w:val="00D41D79"/>
    <w:rsid w:val="00D425A0"/>
    <w:rsid w:val="00D42731"/>
    <w:rsid w:val="00D42FAF"/>
    <w:rsid w:val="00D443B2"/>
    <w:rsid w:val="00D45144"/>
    <w:rsid w:val="00D45760"/>
    <w:rsid w:val="00D45948"/>
    <w:rsid w:val="00D45AD8"/>
    <w:rsid w:val="00D45CCF"/>
    <w:rsid w:val="00D45D37"/>
    <w:rsid w:val="00D4722B"/>
    <w:rsid w:val="00D47629"/>
    <w:rsid w:val="00D47B90"/>
    <w:rsid w:val="00D506F5"/>
    <w:rsid w:val="00D5093E"/>
    <w:rsid w:val="00D50998"/>
    <w:rsid w:val="00D50FAE"/>
    <w:rsid w:val="00D515CD"/>
    <w:rsid w:val="00D524D2"/>
    <w:rsid w:val="00D537E8"/>
    <w:rsid w:val="00D53D48"/>
    <w:rsid w:val="00D5543C"/>
    <w:rsid w:val="00D56CD7"/>
    <w:rsid w:val="00D56F71"/>
    <w:rsid w:val="00D573F4"/>
    <w:rsid w:val="00D5747D"/>
    <w:rsid w:val="00D57A21"/>
    <w:rsid w:val="00D57D8C"/>
    <w:rsid w:val="00D60D53"/>
    <w:rsid w:val="00D611C2"/>
    <w:rsid w:val="00D61A36"/>
    <w:rsid w:val="00D61DBC"/>
    <w:rsid w:val="00D62251"/>
    <w:rsid w:val="00D62CE2"/>
    <w:rsid w:val="00D631A2"/>
    <w:rsid w:val="00D65400"/>
    <w:rsid w:val="00D6562B"/>
    <w:rsid w:val="00D656B1"/>
    <w:rsid w:val="00D65B57"/>
    <w:rsid w:val="00D66137"/>
    <w:rsid w:val="00D668AB"/>
    <w:rsid w:val="00D67793"/>
    <w:rsid w:val="00D67CFA"/>
    <w:rsid w:val="00D700EF"/>
    <w:rsid w:val="00D70AAE"/>
    <w:rsid w:val="00D71BC9"/>
    <w:rsid w:val="00D72BD2"/>
    <w:rsid w:val="00D72F36"/>
    <w:rsid w:val="00D73CDC"/>
    <w:rsid w:val="00D74845"/>
    <w:rsid w:val="00D751A0"/>
    <w:rsid w:val="00D756CB"/>
    <w:rsid w:val="00D758B7"/>
    <w:rsid w:val="00D76BA0"/>
    <w:rsid w:val="00D76CB0"/>
    <w:rsid w:val="00D76F72"/>
    <w:rsid w:val="00D77216"/>
    <w:rsid w:val="00D773AC"/>
    <w:rsid w:val="00D7753F"/>
    <w:rsid w:val="00D77D05"/>
    <w:rsid w:val="00D77E6A"/>
    <w:rsid w:val="00D77E88"/>
    <w:rsid w:val="00D80060"/>
    <w:rsid w:val="00D81005"/>
    <w:rsid w:val="00D81B8B"/>
    <w:rsid w:val="00D81D50"/>
    <w:rsid w:val="00D82200"/>
    <w:rsid w:val="00D82A27"/>
    <w:rsid w:val="00D8309C"/>
    <w:rsid w:val="00D83349"/>
    <w:rsid w:val="00D8367C"/>
    <w:rsid w:val="00D84290"/>
    <w:rsid w:val="00D852B8"/>
    <w:rsid w:val="00D85950"/>
    <w:rsid w:val="00D859F6"/>
    <w:rsid w:val="00D85AB5"/>
    <w:rsid w:val="00D86044"/>
    <w:rsid w:val="00D864C1"/>
    <w:rsid w:val="00D877EB"/>
    <w:rsid w:val="00D87B91"/>
    <w:rsid w:val="00D87DB7"/>
    <w:rsid w:val="00D9011C"/>
    <w:rsid w:val="00D918B6"/>
    <w:rsid w:val="00D919F9"/>
    <w:rsid w:val="00D91D04"/>
    <w:rsid w:val="00D927A0"/>
    <w:rsid w:val="00D93264"/>
    <w:rsid w:val="00D934DA"/>
    <w:rsid w:val="00D94AC7"/>
    <w:rsid w:val="00D9612B"/>
    <w:rsid w:val="00D967FD"/>
    <w:rsid w:val="00DA01ED"/>
    <w:rsid w:val="00DA0E46"/>
    <w:rsid w:val="00DA12B0"/>
    <w:rsid w:val="00DA16F1"/>
    <w:rsid w:val="00DA1DE3"/>
    <w:rsid w:val="00DA3387"/>
    <w:rsid w:val="00DA36AC"/>
    <w:rsid w:val="00DA3E8D"/>
    <w:rsid w:val="00DA3F4C"/>
    <w:rsid w:val="00DA49DE"/>
    <w:rsid w:val="00DA4D62"/>
    <w:rsid w:val="00DA5576"/>
    <w:rsid w:val="00DA6546"/>
    <w:rsid w:val="00DA68E5"/>
    <w:rsid w:val="00DA6FD2"/>
    <w:rsid w:val="00DA78A7"/>
    <w:rsid w:val="00DA7B00"/>
    <w:rsid w:val="00DA7EA0"/>
    <w:rsid w:val="00DB0530"/>
    <w:rsid w:val="00DB1706"/>
    <w:rsid w:val="00DB258B"/>
    <w:rsid w:val="00DB4A42"/>
    <w:rsid w:val="00DB50E5"/>
    <w:rsid w:val="00DB64AB"/>
    <w:rsid w:val="00DB70CD"/>
    <w:rsid w:val="00DB71B1"/>
    <w:rsid w:val="00DB75BA"/>
    <w:rsid w:val="00DB77D4"/>
    <w:rsid w:val="00DC08CE"/>
    <w:rsid w:val="00DC1B43"/>
    <w:rsid w:val="00DC1C5E"/>
    <w:rsid w:val="00DC1D47"/>
    <w:rsid w:val="00DC30E6"/>
    <w:rsid w:val="00DC33EE"/>
    <w:rsid w:val="00DC3476"/>
    <w:rsid w:val="00DC3D18"/>
    <w:rsid w:val="00DC42AB"/>
    <w:rsid w:val="00DC49DA"/>
    <w:rsid w:val="00DC4B6D"/>
    <w:rsid w:val="00DC4FE8"/>
    <w:rsid w:val="00DC53CC"/>
    <w:rsid w:val="00DC5E5A"/>
    <w:rsid w:val="00DC60FF"/>
    <w:rsid w:val="00DC6D6A"/>
    <w:rsid w:val="00DC70DE"/>
    <w:rsid w:val="00DC73EA"/>
    <w:rsid w:val="00DD0176"/>
    <w:rsid w:val="00DD0404"/>
    <w:rsid w:val="00DD09F1"/>
    <w:rsid w:val="00DD0E5C"/>
    <w:rsid w:val="00DD0EAD"/>
    <w:rsid w:val="00DD1570"/>
    <w:rsid w:val="00DD186C"/>
    <w:rsid w:val="00DD1FDA"/>
    <w:rsid w:val="00DD2EAB"/>
    <w:rsid w:val="00DD3C8B"/>
    <w:rsid w:val="00DD409E"/>
    <w:rsid w:val="00DD499A"/>
    <w:rsid w:val="00DD4DAE"/>
    <w:rsid w:val="00DD4E87"/>
    <w:rsid w:val="00DD5BC9"/>
    <w:rsid w:val="00DD6A97"/>
    <w:rsid w:val="00DD7918"/>
    <w:rsid w:val="00DE068D"/>
    <w:rsid w:val="00DE115C"/>
    <w:rsid w:val="00DE272A"/>
    <w:rsid w:val="00DE286C"/>
    <w:rsid w:val="00DE350D"/>
    <w:rsid w:val="00DE3E07"/>
    <w:rsid w:val="00DE47A7"/>
    <w:rsid w:val="00DE500E"/>
    <w:rsid w:val="00DE51D4"/>
    <w:rsid w:val="00DE68EF"/>
    <w:rsid w:val="00DE6A0A"/>
    <w:rsid w:val="00DE6CA1"/>
    <w:rsid w:val="00DE72EE"/>
    <w:rsid w:val="00DE74FA"/>
    <w:rsid w:val="00DE755B"/>
    <w:rsid w:val="00DF005C"/>
    <w:rsid w:val="00DF0400"/>
    <w:rsid w:val="00DF05A5"/>
    <w:rsid w:val="00DF14C8"/>
    <w:rsid w:val="00DF1999"/>
    <w:rsid w:val="00DF1B27"/>
    <w:rsid w:val="00DF2915"/>
    <w:rsid w:val="00DF2C7D"/>
    <w:rsid w:val="00DF2C7F"/>
    <w:rsid w:val="00DF322A"/>
    <w:rsid w:val="00DF32EC"/>
    <w:rsid w:val="00DF33C6"/>
    <w:rsid w:val="00DF3F7D"/>
    <w:rsid w:val="00DF4316"/>
    <w:rsid w:val="00DF4743"/>
    <w:rsid w:val="00DF48D0"/>
    <w:rsid w:val="00DF5A50"/>
    <w:rsid w:val="00DF5F50"/>
    <w:rsid w:val="00DF613A"/>
    <w:rsid w:val="00DF660F"/>
    <w:rsid w:val="00DF6838"/>
    <w:rsid w:val="00DF6F2D"/>
    <w:rsid w:val="00DF7139"/>
    <w:rsid w:val="00DF78C1"/>
    <w:rsid w:val="00E009CF"/>
    <w:rsid w:val="00E013E1"/>
    <w:rsid w:val="00E01977"/>
    <w:rsid w:val="00E01CD0"/>
    <w:rsid w:val="00E02613"/>
    <w:rsid w:val="00E02ECE"/>
    <w:rsid w:val="00E03752"/>
    <w:rsid w:val="00E03788"/>
    <w:rsid w:val="00E03AA5"/>
    <w:rsid w:val="00E04F3F"/>
    <w:rsid w:val="00E051CA"/>
    <w:rsid w:val="00E051E6"/>
    <w:rsid w:val="00E0550A"/>
    <w:rsid w:val="00E059CA"/>
    <w:rsid w:val="00E064E1"/>
    <w:rsid w:val="00E06C21"/>
    <w:rsid w:val="00E10743"/>
    <w:rsid w:val="00E10A88"/>
    <w:rsid w:val="00E11408"/>
    <w:rsid w:val="00E1153B"/>
    <w:rsid w:val="00E115A5"/>
    <w:rsid w:val="00E125FF"/>
    <w:rsid w:val="00E12BC6"/>
    <w:rsid w:val="00E12CD8"/>
    <w:rsid w:val="00E132BF"/>
    <w:rsid w:val="00E13469"/>
    <w:rsid w:val="00E13626"/>
    <w:rsid w:val="00E13927"/>
    <w:rsid w:val="00E147F4"/>
    <w:rsid w:val="00E15D1F"/>
    <w:rsid w:val="00E164B5"/>
    <w:rsid w:val="00E16946"/>
    <w:rsid w:val="00E16E10"/>
    <w:rsid w:val="00E1782D"/>
    <w:rsid w:val="00E17E93"/>
    <w:rsid w:val="00E17F66"/>
    <w:rsid w:val="00E20AB0"/>
    <w:rsid w:val="00E210B9"/>
    <w:rsid w:val="00E21715"/>
    <w:rsid w:val="00E217AB"/>
    <w:rsid w:val="00E22069"/>
    <w:rsid w:val="00E23E5A"/>
    <w:rsid w:val="00E241BB"/>
    <w:rsid w:val="00E2520F"/>
    <w:rsid w:val="00E25A4E"/>
    <w:rsid w:val="00E25CB6"/>
    <w:rsid w:val="00E2710B"/>
    <w:rsid w:val="00E2782C"/>
    <w:rsid w:val="00E30FC6"/>
    <w:rsid w:val="00E31454"/>
    <w:rsid w:val="00E3202D"/>
    <w:rsid w:val="00E320C5"/>
    <w:rsid w:val="00E33BA0"/>
    <w:rsid w:val="00E33BE7"/>
    <w:rsid w:val="00E344E8"/>
    <w:rsid w:val="00E34BA2"/>
    <w:rsid w:val="00E35987"/>
    <w:rsid w:val="00E36194"/>
    <w:rsid w:val="00E3670A"/>
    <w:rsid w:val="00E4160A"/>
    <w:rsid w:val="00E416BF"/>
    <w:rsid w:val="00E43DEC"/>
    <w:rsid w:val="00E442E6"/>
    <w:rsid w:val="00E447D8"/>
    <w:rsid w:val="00E44E19"/>
    <w:rsid w:val="00E454FA"/>
    <w:rsid w:val="00E46662"/>
    <w:rsid w:val="00E47951"/>
    <w:rsid w:val="00E479F3"/>
    <w:rsid w:val="00E51091"/>
    <w:rsid w:val="00E513AB"/>
    <w:rsid w:val="00E51631"/>
    <w:rsid w:val="00E51BCD"/>
    <w:rsid w:val="00E51BF2"/>
    <w:rsid w:val="00E529BB"/>
    <w:rsid w:val="00E52FB1"/>
    <w:rsid w:val="00E53EB8"/>
    <w:rsid w:val="00E5444F"/>
    <w:rsid w:val="00E54AAA"/>
    <w:rsid w:val="00E554A2"/>
    <w:rsid w:val="00E557CB"/>
    <w:rsid w:val="00E55D8D"/>
    <w:rsid w:val="00E55DAB"/>
    <w:rsid w:val="00E55EB2"/>
    <w:rsid w:val="00E5675D"/>
    <w:rsid w:val="00E56D14"/>
    <w:rsid w:val="00E56D47"/>
    <w:rsid w:val="00E57B7E"/>
    <w:rsid w:val="00E60104"/>
    <w:rsid w:val="00E60119"/>
    <w:rsid w:val="00E603F6"/>
    <w:rsid w:val="00E61230"/>
    <w:rsid w:val="00E61480"/>
    <w:rsid w:val="00E616C5"/>
    <w:rsid w:val="00E61A78"/>
    <w:rsid w:val="00E61D35"/>
    <w:rsid w:val="00E62175"/>
    <w:rsid w:val="00E627E5"/>
    <w:rsid w:val="00E634D4"/>
    <w:rsid w:val="00E63C39"/>
    <w:rsid w:val="00E643B4"/>
    <w:rsid w:val="00E65147"/>
    <w:rsid w:val="00E6546F"/>
    <w:rsid w:val="00E65E97"/>
    <w:rsid w:val="00E67086"/>
    <w:rsid w:val="00E67231"/>
    <w:rsid w:val="00E67797"/>
    <w:rsid w:val="00E67C5B"/>
    <w:rsid w:val="00E70F75"/>
    <w:rsid w:val="00E718A2"/>
    <w:rsid w:val="00E71D12"/>
    <w:rsid w:val="00E72697"/>
    <w:rsid w:val="00E72781"/>
    <w:rsid w:val="00E72C3E"/>
    <w:rsid w:val="00E72E3A"/>
    <w:rsid w:val="00E734EE"/>
    <w:rsid w:val="00E743EE"/>
    <w:rsid w:val="00E74563"/>
    <w:rsid w:val="00E74C7E"/>
    <w:rsid w:val="00E760EF"/>
    <w:rsid w:val="00E7683A"/>
    <w:rsid w:val="00E76E71"/>
    <w:rsid w:val="00E77837"/>
    <w:rsid w:val="00E77D37"/>
    <w:rsid w:val="00E805A2"/>
    <w:rsid w:val="00E80E9D"/>
    <w:rsid w:val="00E81918"/>
    <w:rsid w:val="00E81954"/>
    <w:rsid w:val="00E81ABB"/>
    <w:rsid w:val="00E82491"/>
    <w:rsid w:val="00E82A4D"/>
    <w:rsid w:val="00E82C5F"/>
    <w:rsid w:val="00E82CE9"/>
    <w:rsid w:val="00E84785"/>
    <w:rsid w:val="00E85754"/>
    <w:rsid w:val="00E85D51"/>
    <w:rsid w:val="00E85F41"/>
    <w:rsid w:val="00E86A0A"/>
    <w:rsid w:val="00E86A0D"/>
    <w:rsid w:val="00E87F51"/>
    <w:rsid w:val="00E9016E"/>
    <w:rsid w:val="00E9048C"/>
    <w:rsid w:val="00E909B3"/>
    <w:rsid w:val="00E90E63"/>
    <w:rsid w:val="00E91630"/>
    <w:rsid w:val="00E91A51"/>
    <w:rsid w:val="00E930EE"/>
    <w:rsid w:val="00E933CD"/>
    <w:rsid w:val="00E936E3"/>
    <w:rsid w:val="00E93A4C"/>
    <w:rsid w:val="00E95E8B"/>
    <w:rsid w:val="00E96668"/>
    <w:rsid w:val="00E97128"/>
    <w:rsid w:val="00E97775"/>
    <w:rsid w:val="00E97E9B"/>
    <w:rsid w:val="00E97E9E"/>
    <w:rsid w:val="00EA0729"/>
    <w:rsid w:val="00EA11F3"/>
    <w:rsid w:val="00EA1A8A"/>
    <w:rsid w:val="00EA1C74"/>
    <w:rsid w:val="00EA1D66"/>
    <w:rsid w:val="00EA2CF7"/>
    <w:rsid w:val="00EA2F38"/>
    <w:rsid w:val="00EA323C"/>
    <w:rsid w:val="00EA3407"/>
    <w:rsid w:val="00EA3803"/>
    <w:rsid w:val="00EA44F1"/>
    <w:rsid w:val="00EA4501"/>
    <w:rsid w:val="00EA4528"/>
    <w:rsid w:val="00EA5992"/>
    <w:rsid w:val="00EA5E21"/>
    <w:rsid w:val="00EA66A6"/>
    <w:rsid w:val="00EA6857"/>
    <w:rsid w:val="00EA68F5"/>
    <w:rsid w:val="00EA6C92"/>
    <w:rsid w:val="00EA716F"/>
    <w:rsid w:val="00EA740A"/>
    <w:rsid w:val="00EA75D8"/>
    <w:rsid w:val="00EB014D"/>
    <w:rsid w:val="00EB0EF5"/>
    <w:rsid w:val="00EB1917"/>
    <w:rsid w:val="00EB1CC8"/>
    <w:rsid w:val="00EB27AF"/>
    <w:rsid w:val="00EB36AA"/>
    <w:rsid w:val="00EB3D14"/>
    <w:rsid w:val="00EB425D"/>
    <w:rsid w:val="00EB42D6"/>
    <w:rsid w:val="00EB5872"/>
    <w:rsid w:val="00EB5C3B"/>
    <w:rsid w:val="00EB5E85"/>
    <w:rsid w:val="00EB61B1"/>
    <w:rsid w:val="00EB6A2D"/>
    <w:rsid w:val="00EB70D5"/>
    <w:rsid w:val="00EB7945"/>
    <w:rsid w:val="00EC150F"/>
    <w:rsid w:val="00EC19AD"/>
    <w:rsid w:val="00EC1D3C"/>
    <w:rsid w:val="00EC1F56"/>
    <w:rsid w:val="00EC1F70"/>
    <w:rsid w:val="00EC25E1"/>
    <w:rsid w:val="00EC2952"/>
    <w:rsid w:val="00EC3353"/>
    <w:rsid w:val="00EC369B"/>
    <w:rsid w:val="00EC4595"/>
    <w:rsid w:val="00EC4B76"/>
    <w:rsid w:val="00EC7FB9"/>
    <w:rsid w:val="00ED052B"/>
    <w:rsid w:val="00ED0630"/>
    <w:rsid w:val="00ED0DFE"/>
    <w:rsid w:val="00ED3949"/>
    <w:rsid w:val="00ED3DE1"/>
    <w:rsid w:val="00ED4856"/>
    <w:rsid w:val="00ED60A6"/>
    <w:rsid w:val="00ED73D7"/>
    <w:rsid w:val="00ED75F0"/>
    <w:rsid w:val="00EE07D9"/>
    <w:rsid w:val="00EE0D32"/>
    <w:rsid w:val="00EE12A1"/>
    <w:rsid w:val="00EE16E0"/>
    <w:rsid w:val="00EE170E"/>
    <w:rsid w:val="00EE1905"/>
    <w:rsid w:val="00EE1BED"/>
    <w:rsid w:val="00EE1F22"/>
    <w:rsid w:val="00EE20EF"/>
    <w:rsid w:val="00EE27F5"/>
    <w:rsid w:val="00EE3855"/>
    <w:rsid w:val="00EE3BF0"/>
    <w:rsid w:val="00EE59A7"/>
    <w:rsid w:val="00EE5F03"/>
    <w:rsid w:val="00EE6106"/>
    <w:rsid w:val="00EE679D"/>
    <w:rsid w:val="00EE6CB6"/>
    <w:rsid w:val="00EE7205"/>
    <w:rsid w:val="00EE787A"/>
    <w:rsid w:val="00EE78EB"/>
    <w:rsid w:val="00EF04BD"/>
    <w:rsid w:val="00EF0835"/>
    <w:rsid w:val="00EF1061"/>
    <w:rsid w:val="00EF13F3"/>
    <w:rsid w:val="00EF1616"/>
    <w:rsid w:val="00EF1F1B"/>
    <w:rsid w:val="00EF22A4"/>
    <w:rsid w:val="00EF25AD"/>
    <w:rsid w:val="00EF2A3B"/>
    <w:rsid w:val="00EF438B"/>
    <w:rsid w:val="00EF50C3"/>
    <w:rsid w:val="00EF52A1"/>
    <w:rsid w:val="00EF599F"/>
    <w:rsid w:val="00EF6132"/>
    <w:rsid w:val="00EF6229"/>
    <w:rsid w:val="00EF6A41"/>
    <w:rsid w:val="00EF707D"/>
    <w:rsid w:val="00EF7258"/>
    <w:rsid w:val="00EF7A49"/>
    <w:rsid w:val="00EF7EF7"/>
    <w:rsid w:val="00F009B7"/>
    <w:rsid w:val="00F00B0E"/>
    <w:rsid w:val="00F01291"/>
    <w:rsid w:val="00F018D9"/>
    <w:rsid w:val="00F01C40"/>
    <w:rsid w:val="00F0212B"/>
    <w:rsid w:val="00F02552"/>
    <w:rsid w:val="00F02BB0"/>
    <w:rsid w:val="00F03E3B"/>
    <w:rsid w:val="00F0437A"/>
    <w:rsid w:val="00F043D3"/>
    <w:rsid w:val="00F048B9"/>
    <w:rsid w:val="00F05719"/>
    <w:rsid w:val="00F05ADE"/>
    <w:rsid w:val="00F0651D"/>
    <w:rsid w:val="00F06797"/>
    <w:rsid w:val="00F110B6"/>
    <w:rsid w:val="00F12074"/>
    <w:rsid w:val="00F1280D"/>
    <w:rsid w:val="00F140FE"/>
    <w:rsid w:val="00F144B7"/>
    <w:rsid w:val="00F147BA"/>
    <w:rsid w:val="00F14BD9"/>
    <w:rsid w:val="00F15C6E"/>
    <w:rsid w:val="00F15DCD"/>
    <w:rsid w:val="00F15DD3"/>
    <w:rsid w:val="00F16076"/>
    <w:rsid w:val="00F163BB"/>
    <w:rsid w:val="00F16438"/>
    <w:rsid w:val="00F16D51"/>
    <w:rsid w:val="00F17680"/>
    <w:rsid w:val="00F201EF"/>
    <w:rsid w:val="00F205CF"/>
    <w:rsid w:val="00F209E1"/>
    <w:rsid w:val="00F21F0A"/>
    <w:rsid w:val="00F222E3"/>
    <w:rsid w:val="00F22857"/>
    <w:rsid w:val="00F232E5"/>
    <w:rsid w:val="00F233E0"/>
    <w:rsid w:val="00F241F8"/>
    <w:rsid w:val="00F25499"/>
    <w:rsid w:val="00F25BBB"/>
    <w:rsid w:val="00F26158"/>
    <w:rsid w:val="00F27811"/>
    <w:rsid w:val="00F27AEC"/>
    <w:rsid w:val="00F27EC8"/>
    <w:rsid w:val="00F30494"/>
    <w:rsid w:val="00F30AEA"/>
    <w:rsid w:val="00F30C27"/>
    <w:rsid w:val="00F30D55"/>
    <w:rsid w:val="00F314D7"/>
    <w:rsid w:val="00F32594"/>
    <w:rsid w:val="00F3260E"/>
    <w:rsid w:val="00F32AC9"/>
    <w:rsid w:val="00F32B6D"/>
    <w:rsid w:val="00F33015"/>
    <w:rsid w:val="00F333F2"/>
    <w:rsid w:val="00F334C8"/>
    <w:rsid w:val="00F3373A"/>
    <w:rsid w:val="00F33C3E"/>
    <w:rsid w:val="00F34A42"/>
    <w:rsid w:val="00F35A63"/>
    <w:rsid w:val="00F35AA8"/>
    <w:rsid w:val="00F363BA"/>
    <w:rsid w:val="00F36CD9"/>
    <w:rsid w:val="00F3791F"/>
    <w:rsid w:val="00F3796C"/>
    <w:rsid w:val="00F4073F"/>
    <w:rsid w:val="00F40A54"/>
    <w:rsid w:val="00F40CB8"/>
    <w:rsid w:val="00F40CD0"/>
    <w:rsid w:val="00F4100C"/>
    <w:rsid w:val="00F416CE"/>
    <w:rsid w:val="00F41CD2"/>
    <w:rsid w:val="00F42692"/>
    <w:rsid w:val="00F43289"/>
    <w:rsid w:val="00F44133"/>
    <w:rsid w:val="00F443EA"/>
    <w:rsid w:val="00F45897"/>
    <w:rsid w:val="00F459B4"/>
    <w:rsid w:val="00F45E8F"/>
    <w:rsid w:val="00F461AA"/>
    <w:rsid w:val="00F466E5"/>
    <w:rsid w:val="00F4689E"/>
    <w:rsid w:val="00F46F79"/>
    <w:rsid w:val="00F46FFF"/>
    <w:rsid w:val="00F4788B"/>
    <w:rsid w:val="00F47979"/>
    <w:rsid w:val="00F50413"/>
    <w:rsid w:val="00F51E47"/>
    <w:rsid w:val="00F52503"/>
    <w:rsid w:val="00F53033"/>
    <w:rsid w:val="00F5356F"/>
    <w:rsid w:val="00F53B00"/>
    <w:rsid w:val="00F54493"/>
    <w:rsid w:val="00F5453B"/>
    <w:rsid w:val="00F54B30"/>
    <w:rsid w:val="00F54D53"/>
    <w:rsid w:val="00F550B1"/>
    <w:rsid w:val="00F553C1"/>
    <w:rsid w:val="00F554A6"/>
    <w:rsid w:val="00F55F2F"/>
    <w:rsid w:val="00F56044"/>
    <w:rsid w:val="00F561CD"/>
    <w:rsid w:val="00F56D62"/>
    <w:rsid w:val="00F56F58"/>
    <w:rsid w:val="00F573C4"/>
    <w:rsid w:val="00F579E6"/>
    <w:rsid w:val="00F601F6"/>
    <w:rsid w:val="00F602D8"/>
    <w:rsid w:val="00F60A6F"/>
    <w:rsid w:val="00F60AE3"/>
    <w:rsid w:val="00F61637"/>
    <w:rsid w:val="00F61923"/>
    <w:rsid w:val="00F61BEC"/>
    <w:rsid w:val="00F61C6F"/>
    <w:rsid w:val="00F63DAC"/>
    <w:rsid w:val="00F63F49"/>
    <w:rsid w:val="00F647E7"/>
    <w:rsid w:val="00F648F7"/>
    <w:rsid w:val="00F6495D"/>
    <w:rsid w:val="00F65324"/>
    <w:rsid w:val="00F659F7"/>
    <w:rsid w:val="00F66AC0"/>
    <w:rsid w:val="00F67253"/>
    <w:rsid w:val="00F70AF9"/>
    <w:rsid w:val="00F70D2A"/>
    <w:rsid w:val="00F70EAC"/>
    <w:rsid w:val="00F70F4C"/>
    <w:rsid w:val="00F714DF"/>
    <w:rsid w:val="00F7190D"/>
    <w:rsid w:val="00F71BC0"/>
    <w:rsid w:val="00F72A07"/>
    <w:rsid w:val="00F72F78"/>
    <w:rsid w:val="00F73319"/>
    <w:rsid w:val="00F747EB"/>
    <w:rsid w:val="00F74940"/>
    <w:rsid w:val="00F76425"/>
    <w:rsid w:val="00F7659F"/>
    <w:rsid w:val="00F7712B"/>
    <w:rsid w:val="00F77364"/>
    <w:rsid w:val="00F8127D"/>
    <w:rsid w:val="00F81406"/>
    <w:rsid w:val="00F8189F"/>
    <w:rsid w:val="00F82379"/>
    <w:rsid w:val="00F8258C"/>
    <w:rsid w:val="00F834E9"/>
    <w:rsid w:val="00F836DC"/>
    <w:rsid w:val="00F844A4"/>
    <w:rsid w:val="00F849E7"/>
    <w:rsid w:val="00F85962"/>
    <w:rsid w:val="00F867D5"/>
    <w:rsid w:val="00F86D19"/>
    <w:rsid w:val="00F87293"/>
    <w:rsid w:val="00F905F2"/>
    <w:rsid w:val="00F90C8E"/>
    <w:rsid w:val="00F9150F"/>
    <w:rsid w:val="00F9156B"/>
    <w:rsid w:val="00F9164F"/>
    <w:rsid w:val="00F91805"/>
    <w:rsid w:val="00F91AF3"/>
    <w:rsid w:val="00F9232E"/>
    <w:rsid w:val="00F926E6"/>
    <w:rsid w:val="00F932AE"/>
    <w:rsid w:val="00F93BF5"/>
    <w:rsid w:val="00F952E7"/>
    <w:rsid w:val="00F95351"/>
    <w:rsid w:val="00F95370"/>
    <w:rsid w:val="00F9592E"/>
    <w:rsid w:val="00F95ACE"/>
    <w:rsid w:val="00F95D79"/>
    <w:rsid w:val="00F9606C"/>
    <w:rsid w:val="00F96F10"/>
    <w:rsid w:val="00F97287"/>
    <w:rsid w:val="00F97DB5"/>
    <w:rsid w:val="00FA009F"/>
    <w:rsid w:val="00FA06E0"/>
    <w:rsid w:val="00FA0CC0"/>
    <w:rsid w:val="00FA0EE2"/>
    <w:rsid w:val="00FA1EDB"/>
    <w:rsid w:val="00FA1FBD"/>
    <w:rsid w:val="00FA3486"/>
    <w:rsid w:val="00FA3A62"/>
    <w:rsid w:val="00FA3E3A"/>
    <w:rsid w:val="00FA54E4"/>
    <w:rsid w:val="00FA5713"/>
    <w:rsid w:val="00FA607F"/>
    <w:rsid w:val="00FA665F"/>
    <w:rsid w:val="00FA7283"/>
    <w:rsid w:val="00FA739B"/>
    <w:rsid w:val="00FB12B2"/>
    <w:rsid w:val="00FB160A"/>
    <w:rsid w:val="00FB1A20"/>
    <w:rsid w:val="00FB1C3A"/>
    <w:rsid w:val="00FB242E"/>
    <w:rsid w:val="00FB2E8E"/>
    <w:rsid w:val="00FB330D"/>
    <w:rsid w:val="00FB46EE"/>
    <w:rsid w:val="00FB4E55"/>
    <w:rsid w:val="00FB4F7A"/>
    <w:rsid w:val="00FB562C"/>
    <w:rsid w:val="00FB6808"/>
    <w:rsid w:val="00FB69C2"/>
    <w:rsid w:val="00FB706C"/>
    <w:rsid w:val="00FB7A5B"/>
    <w:rsid w:val="00FC0856"/>
    <w:rsid w:val="00FC0887"/>
    <w:rsid w:val="00FC0CF1"/>
    <w:rsid w:val="00FC14BE"/>
    <w:rsid w:val="00FC1DBA"/>
    <w:rsid w:val="00FC2C1A"/>
    <w:rsid w:val="00FC3262"/>
    <w:rsid w:val="00FC3858"/>
    <w:rsid w:val="00FC3E0C"/>
    <w:rsid w:val="00FC3E35"/>
    <w:rsid w:val="00FC47C3"/>
    <w:rsid w:val="00FC5DE5"/>
    <w:rsid w:val="00FC675E"/>
    <w:rsid w:val="00FC69AA"/>
    <w:rsid w:val="00FC764A"/>
    <w:rsid w:val="00FC7DD9"/>
    <w:rsid w:val="00FD0150"/>
    <w:rsid w:val="00FD0DD1"/>
    <w:rsid w:val="00FD1C88"/>
    <w:rsid w:val="00FD201C"/>
    <w:rsid w:val="00FD2354"/>
    <w:rsid w:val="00FD2F0D"/>
    <w:rsid w:val="00FD306A"/>
    <w:rsid w:val="00FD330F"/>
    <w:rsid w:val="00FD51C0"/>
    <w:rsid w:val="00FD52F8"/>
    <w:rsid w:val="00FD54C9"/>
    <w:rsid w:val="00FD580E"/>
    <w:rsid w:val="00FD5C95"/>
    <w:rsid w:val="00FD616E"/>
    <w:rsid w:val="00FD6920"/>
    <w:rsid w:val="00FD74E6"/>
    <w:rsid w:val="00FD78C3"/>
    <w:rsid w:val="00FE0052"/>
    <w:rsid w:val="00FE01BF"/>
    <w:rsid w:val="00FE095A"/>
    <w:rsid w:val="00FE0B98"/>
    <w:rsid w:val="00FE0C09"/>
    <w:rsid w:val="00FE1CE8"/>
    <w:rsid w:val="00FE1FE3"/>
    <w:rsid w:val="00FE2BC6"/>
    <w:rsid w:val="00FE2DF0"/>
    <w:rsid w:val="00FE2E0C"/>
    <w:rsid w:val="00FE2FE2"/>
    <w:rsid w:val="00FE3B0B"/>
    <w:rsid w:val="00FE494A"/>
    <w:rsid w:val="00FE51F4"/>
    <w:rsid w:val="00FE52A1"/>
    <w:rsid w:val="00FE58F6"/>
    <w:rsid w:val="00FE6351"/>
    <w:rsid w:val="00FE7351"/>
    <w:rsid w:val="00FE773A"/>
    <w:rsid w:val="00FF00BB"/>
    <w:rsid w:val="00FF086D"/>
    <w:rsid w:val="00FF1943"/>
    <w:rsid w:val="00FF1A7A"/>
    <w:rsid w:val="00FF28D6"/>
    <w:rsid w:val="00FF3D37"/>
    <w:rsid w:val="00FF3E54"/>
    <w:rsid w:val="00FF416A"/>
    <w:rsid w:val="00FF5181"/>
    <w:rsid w:val="00FF533F"/>
    <w:rsid w:val="00FF5A4F"/>
    <w:rsid w:val="00FF659D"/>
    <w:rsid w:val="00FF68AB"/>
    <w:rsid w:val="00FF704C"/>
    <w:rsid w:val="00FF76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c00000" strokecolor="#c00000">
      <v:fill color="#c00000" opacity="1311f" color2="fill darken(118)" o:opacity2="5243f" rotate="t" method="linear sigma" focus="100%" type="gradient"/>
      <v:stroke color="#c00000" weight="1.5pt"/>
    </o:shapedefaults>
    <o:shapelayout v:ext="edit">
      <o:idmap v:ext="edit" data="1"/>
    </o:shapelayout>
  </w:shapeDefaults>
  <w:doNotEmbedSmartTags/>
  <w:decimalSymbol w:val=","/>
  <w:listSeparator w:val=";"/>
  <w14:docId w14:val="78ED8562"/>
  <w15:docId w15:val="{621B88AA-6AF8-43CF-9A75-DD1BBEF5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1"/>
    <w:lsdException w:name="heading 1" w:uiPriority="9" w:qFormat="1"/>
    <w:lsdException w:name="heading 2" w:uiPriority="0" w:qFormat="1"/>
    <w:lsdException w:name="heading 3" w:uiPriority="0"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qFormat="1"/>
    <w:lsdException w:name="index 2" w:semiHidden="1" w:unhideWhenUsed="1"/>
    <w:lsdException w:name="index 3" w:semiHidden="1"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9"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4" w:unhideWhenUsed="1" w:qFormat="1"/>
    <w:lsdException w:name="List Bullet" w:semiHidden="1" w:uiPriority="4"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6"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 w:unhideWhenUsed="1" w:qFormat="1"/>
    <w:lsdException w:name="Hyperlink" w:semiHidden="1" w:unhideWhenUsed="1"/>
    <w:lsdException w:name="FollowedHyperlink" w:semiHidden="1" w:unhideWhenUsed="1"/>
    <w:lsdException w:name="Strong" w:uiPriority="41"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4"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7" w:qFormat="1"/>
    <w:lsdException w:name="Intense Quote" w:uiPriority="4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39" w:qFormat="1"/>
    <w:lsdException w:name="Subtle Reference" w:uiPriority="49" w:qFormat="1"/>
    <w:lsdException w:name="Intense Reference" w:uiPriority="50" w:qFormat="1"/>
    <w:lsdException w:name="Book Title" w:uiPriority="5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rsid w:val="005E785A"/>
    <w:pPr>
      <w:spacing w:before="120" w:line="360" w:lineRule="auto"/>
      <w:jc w:val="both"/>
    </w:pPr>
    <w:rPr>
      <w:rFonts w:ascii="Arial" w:hAnsi="Arial"/>
      <w:sz w:val="22"/>
      <w:lang w:val="de-DE" w:eastAsia="de-DE"/>
    </w:rPr>
  </w:style>
  <w:style w:type="paragraph" w:styleId="berschrift1">
    <w:name w:val="heading 1"/>
    <w:basedOn w:val="TextStandard"/>
    <w:next w:val="TextStandard"/>
    <w:link w:val="berschrift1Zchn"/>
    <w:uiPriority w:val="9"/>
    <w:qFormat/>
    <w:rsid w:val="00205195"/>
    <w:pPr>
      <w:keepNext/>
      <w:numPr>
        <w:numId w:val="2"/>
      </w:numPr>
      <w:suppressAutoHyphens/>
      <w:spacing w:before="0"/>
      <w:jc w:val="left"/>
      <w:outlineLvl w:val="0"/>
    </w:pPr>
    <w:rPr>
      <w:rFonts w:asciiTheme="majorHAnsi" w:hAnsiTheme="majorHAnsi"/>
      <w:b/>
      <w:kern w:val="28"/>
      <w:sz w:val="32"/>
    </w:rPr>
  </w:style>
  <w:style w:type="paragraph" w:styleId="berschrift2">
    <w:name w:val="heading 2"/>
    <w:basedOn w:val="berschrift1"/>
    <w:next w:val="TextStandard"/>
    <w:link w:val="berschrift2Zchn"/>
    <w:qFormat/>
    <w:rsid w:val="00205195"/>
    <w:pPr>
      <w:numPr>
        <w:ilvl w:val="1"/>
      </w:numPr>
      <w:tabs>
        <w:tab w:val="left" w:pos="709"/>
      </w:tabs>
      <w:spacing w:before="360"/>
      <w:outlineLvl w:val="1"/>
    </w:pPr>
    <w:rPr>
      <w:sz w:val="28"/>
    </w:rPr>
  </w:style>
  <w:style w:type="paragraph" w:styleId="berschrift3">
    <w:name w:val="heading 3"/>
    <w:basedOn w:val="berschrift2"/>
    <w:next w:val="TextStandard"/>
    <w:link w:val="berschrift3Zchn"/>
    <w:qFormat/>
    <w:rsid w:val="00205195"/>
    <w:pPr>
      <w:numPr>
        <w:ilvl w:val="2"/>
      </w:numPr>
      <w:outlineLvl w:val="2"/>
    </w:pPr>
    <w:rPr>
      <w:sz w:val="24"/>
    </w:rPr>
  </w:style>
  <w:style w:type="paragraph" w:styleId="berschrift4">
    <w:name w:val="heading 4"/>
    <w:basedOn w:val="berschrift3"/>
    <w:next w:val="berschrift1"/>
    <w:link w:val="berschrift4Zchn"/>
    <w:uiPriority w:val="9"/>
    <w:unhideWhenUsed/>
    <w:qFormat/>
    <w:rsid w:val="006D532B"/>
    <w:pPr>
      <w:numPr>
        <w:ilvl w:val="3"/>
      </w:numPr>
      <w:tabs>
        <w:tab w:val="clear" w:pos="709"/>
        <w:tab w:val="left" w:pos="284"/>
      </w:tabs>
      <w:spacing w:before="300"/>
      <w:outlineLvl w:val="3"/>
    </w:pPr>
    <w:rPr>
      <w:szCs w:val="22"/>
    </w:rPr>
  </w:style>
  <w:style w:type="paragraph" w:styleId="berschrift5">
    <w:name w:val="heading 5"/>
    <w:basedOn w:val="TextStandard"/>
    <w:next w:val="TextStandard"/>
    <w:link w:val="berschrift5Zchn"/>
    <w:uiPriority w:val="9"/>
    <w:unhideWhenUsed/>
    <w:rsid w:val="0051194C"/>
    <w:pPr>
      <w:numPr>
        <w:ilvl w:val="4"/>
        <w:numId w:val="2"/>
      </w:numPr>
      <w:spacing w:before="300"/>
      <w:outlineLvl w:val="4"/>
    </w:pPr>
    <w:rPr>
      <w:color w:val="000000" w:themeColor="accent1" w:themeShade="BF"/>
      <w:spacing w:val="10"/>
      <w:sz w:val="22"/>
      <w:szCs w:val="22"/>
    </w:rPr>
  </w:style>
  <w:style w:type="paragraph" w:styleId="berschrift6">
    <w:name w:val="heading 6"/>
    <w:basedOn w:val="Standard"/>
    <w:next w:val="Standard"/>
    <w:link w:val="berschrift6Zchn"/>
    <w:uiPriority w:val="9"/>
    <w:unhideWhenUsed/>
    <w:rsid w:val="002B5C1F"/>
    <w:pPr>
      <w:numPr>
        <w:ilvl w:val="5"/>
        <w:numId w:val="2"/>
      </w:numPr>
      <w:pBdr>
        <w:bottom w:val="dotted" w:sz="6" w:space="1" w:color="000000" w:themeColor="accent1"/>
      </w:pBdr>
      <w:spacing w:before="300"/>
      <w:outlineLvl w:val="5"/>
    </w:pPr>
    <w:rPr>
      <w:caps/>
      <w:color w:val="000000" w:themeColor="accent1" w:themeShade="BF"/>
      <w:spacing w:val="10"/>
      <w:szCs w:val="22"/>
    </w:rPr>
  </w:style>
  <w:style w:type="paragraph" w:styleId="berschrift7">
    <w:name w:val="heading 7"/>
    <w:basedOn w:val="Standard"/>
    <w:next w:val="Standard"/>
    <w:link w:val="berschrift7Zchn"/>
    <w:uiPriority w:val="9"/>
    <w:unhideWhenUsed/>
    <w:rsid w:val="002B5C1F"/>
    <w:pPr>
      <w:numPr>
        <w:ilvl w:val="6"/>
        <w:numId w:val="2"/>
      </w:numPr>
      <w:spacing w:before="300"/>
      <w:outlineLvl w:val="6"/>
    </w:pPr>
    <w:rPr>
      <w:caps/>
      <w:color w:val="000000" w:themeColor="accent1" w:themeShade="BF"/>
      <w:spacing w:val="10"/>
      <w:szCs w:val="22"/>
    </w:rPr>
  </w:style>
  <w:style w:type="paragraph" w:styleId="berschrift8">
    <w:name w:val="heading 8"/>
    <w:basedOn w:val="Standard"/>
    <w:next w:val="Standard"/>
    <w:link w:val="berschrift8Zchn"/>
    <w:uiPriority w:val="9"/>
    <w:unhideWhenUsed/>
    <w:rsid w:val="002B5C1F"/>
    <w:pPr>
      <w:numPr>
        <w:ilvl w:val="7"/>
        <w:numId w:val="2"/>
      </w:numPr>
      <w:spacing w:before="300"/>
      <w:outlineLvl w:val="7"/>
    </w:pPr>
    <w:rPr>
      <w:caps/>
      <w:spacing w:val="10"/>
      <w:sz w:val="18"/>
      <w:szCs w:val="18"/>
    </w:rPr>
  </w:style>
  <w:style w:type="paragraph" w:styleId="berschrift9">
    <w:name w:val="heading 9"/>
    <w:basedOn w:val="Standard"/>
    <w:next w:val="Standard"/>
    <w:link w:val="berschrift9Zchn"/>
    <w:uiPriority w:val="9"/>
    <w:unhideWhenUsed/>
    <w:rsid w:val="002B5C1F"/>
    <w:pPr>
      <w:numPr>
        <w:ilvl w:val="8"/>
        <w:numId w:val="2"/>
      </w:numPr>
      <w:spacing w:before="30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2B5C1F"/>
    <w:rPr>
      <w:sz w:val="16"/>
    </w:rPr>
  </w:style>
  <w:style w:type="character" w:styleId="Hyperlink">
    <w:name w:val="Hyperlink"/>
    <w:basedOn w:val="Absatz-Standardschriftart"/>
    <w:uiPriority w:val="99"/>
    <w:rsid w:val="002B5C1F"/>
    <w:rPr>
      <w:color w:val="0000FF"/>
      <w:u w:val="single"/>
    </w:rPr>
  </w:style>
  <w:style w:type="paragraph" w:styleId="Sprechblasentext">
    <w:name w:val="Balloon Text"/>
    <w:basedOn w:val="Standard"/>
    <w:link w:val="SprechblasentextZchn"/>
    <w:uiPriority w:val="99"/>
    <w:semiHidden/>
    <w:unhideWhenUsed/>
    <w:rsid w:val="002B5C1F"/>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5C1F"/>
    <w:rPr>
      <w:rFonts w:ascii="Tahoma" w:hAnsi="Tahoma" w:cs="Tahoma"/>
      <w:sz w:val="16"/>
      <w:szCs w:val="16"/>
      <w:lang w:val="de-DE" w:eastAsia="de-DE"/>
    </w:rPr>
  </w:style>
  <w:style w:type="paragraph" w:styleId="Verzeichnis1">
    <w:name w:val="toc 1"/>
    <w:basedOn w:val="Standard"/>
    <w:next w:val="Standard"/>
    <w:uiPriority w:val="39"/>
    <w:rsid w:val="00B90477"/>
    <w:pPr>
      <w:tabs>
        <w:tab w:val="right" w:leader="dot" w:pos="9072"/>
      </w:tabs>
      <w:spacing w:after="120"/>
      <w:ind w:left="680" w:hanging="680"/>
      <w:jc w:val="left"/>
    </w:pPr>
    <w:rPr>
      <w:rFonts w:ascii="Times New Roman" w:hAnsi="Times New Roman"/>
      <w:b/>
      <w:noProof/>
    </w:rPr>
  </w:style>
  <w:style w:type="paragraph" w:styleId="Verzeichnis2">
    <w:name w:val="toc 2"/>
    <w:basedOn w:val="Verzeichnis1"/>
    <w:next w:val="Standard"/>
    <w:autoRedefine/>
    <w:uiPriority w:val="39"/>
    <w:rsid w:val="0010031E"/>
    <w:pPr>
      <w:tabs>
        <w:tab w:val="left" w:pos="993"/>
        <w:tab w:val="left" w:pos="1276"/>
      </w:tabs>
      <w:spacing w:before="60" w:after="60"/>
      <w:ind w:left="284" w:right="-1" w:firstLine="0"/>
      <w:jc w:val="both"/>
    </w:pPr>
    <w:rPr>
      <w:b w:val="0"/>
    </w:rPr>
  </w:style>
  <w:style w:type="paragraph" w:styleId="Verzeichnis3">
    <w:name w:val="toc 3"/>
    <w:basedOn w:val="Verzeichnis2"/>
    <w:next w:val="Standard"/>
    <w:autoRedefine/>
    <w:uiPriority w:val="39"/>
    <w:rsid w:val="00A42E9D"/>
    <w:pPr>
      <w:tabs>
        <w:tab w:val="clear" w:pos="993"/>
        <w:tab w:val="clear" w:pos="1276"/>
        <w:tab w:val="left" w:pos="1134"/>
        <w:tab w:val="left" w:pos="1560"/>
        <w:tab w:val="left" w:pos="1985"/>
      </w:tabs>
      <w:ind w:left="709"/>
    </w:pPr>
  </w:style>
  <w:style w:type="paragraph" w:customStyle="1" w:styleId="Titel-Untertitel2">
    <w:name w:val="Titel - Untertitel 2"/>
    <w:basedOn w:val="Titel-Untertitel1"/>
    <w:link w:val="Titel-Untertitel2Zchn"/>
    <w:uiPriority w:val="10"/>
    <w:rsid w:val="002B5C1F"/>
    <w:rPr>
      <w:u w:val="single"/>
    </w:rPr>
  </w:style>
  <w:style w:type="character" w:customStyle="1" w:styleId="Titel-Untertitel2Zchn">
    <w:name w:val="Titel - Untertitel 2 Zchn"/>
    <w:basedOn w:val="Absatz-Standardschriftart"/>
    <w:link w:val="Titel-Untertitel2"/>
    <w:uiPriority w:val="10"/>
    <w:rsid w:val="002B5C1F"/>
    <w:rPr>
      <w:b/>
      <w:bCs/>
      <w:caps/>
      <w:color w:val="000000" w:themeColor="accent1"/>
      <w:spacing w:val="10"/>
      <w:kern w:val="28"/>
      <w:sz w:val="28"/>
      <w:u w:val="single"/>
      <w:lang w:val="de-DE"/>
    </w:rPr>
  </w:style>
  <w:style w:type="character" w:styleId="Funotenzeichen">
    <w:name w:val="footnote reference"/>
    <w:basedOn w:val="Absatz-Standardschriftart"/>
    <w:uiPriority w:val="99"/>
    <w:qFormat/>
    <w:rsid w:val="00177264"/>
    <w:rPr>
      <w:rFonts w:asciiTheme="minorHAnsi" w:hAnsiTheme="minorHAnsi"/>
      <w:sz w:val="20"/>
      <w:vertAlign w:val="superscript"/>
    </w:rPr>
  </w:style>
  <w:style w:type="paragraph" w:customStyle="1" w:styleId="berschrift1ohneNummer">
    <w:name w:val="Überschrift 1 ohne Nummer"/>
    <w:basedOn w:val="berschrift1"/>
    <w:next w:val="TextStandard"/>
    <w:qFormat/>
    <w:rsid w:val="002D0A46"/>
    <w:pPr>
      <w:numPr>
        <w:numId w:val="0"/>
      </w:numPr>
    </w:pPr>
    <w:rPr>
      <w:bCs/>
    </w:rPr>
  </w:style>
  <w:style w:type="paragraph" w:styleId="Standardeinzug">
    <w:name w:val="Normal Indent"/>
    <w:basedOn w:val="Standard"/>
    <w:uiPriority w:val="99"/>
    <w:semiHidden/>
    <w:unhideWhenUsed/>
    <w:rsid w:val="002B5C1F"/>
    <w:pPr>
      <w:ind w:left="720"/>
    </w:pPr>
  </w:style>
  <w:style w:type="character" w:styleId="Endnotenzeichen">
    <w:name w:val="endnote reference"/>
    <w:basedOn w:val="Absatz-Standardschriftart"/>
    <w:semiHidden/>
    <w:rsid w:val="002B5C1F"/>
    <w:rPr>
      <w:vertAlign w:val="superscript"/>
    </w:rPr>
  </w:style>
  <w:style w:type="paragraph" w:customStyle="1" w:styleId="Titel-Untertitel3">
    <w:name w:val="Titel - Untertitel 3"/>
    <w:basedOn w:val="Titel-Untertitel2"/>
    <w:link w:val="Titel-Untertitel3Zchn"/>
    <w:uiPriority w:val="10"/>
    <w:rsid w:val="002B5C1F"/>
    <w:pPr>
      <w:spacing w:before="240"/>
    </w:pPr>
    <w:rPr>
      <w:sz w:val="24"/>
      <w:u w:val="none"/>
    </w:rPr>
  </w:style>
  <w:style w:type="character" w:customStyle="1" w:styleId="Titel-Untertitel3Zchn">
    <w:name w:val="Titel - Untertitel 3 Zchn"/>
    <w:basedOn w:val="Titel-Untertitel2Zchn"/>
    <w:link w:val="Titel-Untertitel3"/>
    <w:uiPriority w:val="10"/>
    <w:rsid w:val="002B5C1F"/>
    <w:rPr>
      <w:b/>
      <w:bCs/>
      <w:caps/>
      <w:color w:val="000000" w:themeColor="accent1"/>
      <w:spacing w:val="10"/>
      <w:kern w:val="28"/>
      <w:sz w:val="24"/>
      <w:u w:val="single"/>
      <w:lang w:val="de-DE"/>
    </w:rPr>
  </w:style>
  <w:style w:type="paragraph" w:styleId="Funotentext">
    <w:name w:val="footnote text"/>
    <w:basedOn w:val="Standard"/>
    <w:link w:val="FunotentextZchn"/>
    <w:uiPriority w:val="99"/>
    <w:semiHidden/>
    <w:rsid w:val="007E4E6A"/>
    <w:pPr>
      <w:tabs>
        <w:tab w:val="left" w:pos="284"/>
      </w:tabs>
      <w:spacing w:before="0" w:line="240" w:lineRule="auto"/>
      <w:ind w:left="284" w:hanging="284"/>
      <w:jc w:val="left"/>
    </w:pPr>
    <w:rPr>
      <w:rFonts w:asciiTheme="minorHAnsi" w:hAnsiTheme="minorHAnsi"/>
      <w:sz w:val="20"/>
    </w:rPr>
  </w:style>
  <w:style w:type="paragraph" w:styleId="Kopfzeile">
    <w:name w:val="header"/>
    <w:basedOn w:val="Standard"/>
    <w:uiPriority w:val="9"/>
    <w:rsid w:val="002B5C1F"/>
    <w:pPr>
      <w:pBdr>
        <w:bottom w:val="single" w:sz="4" w:space="1" w:color="auto"/>
      </w:pBdr>
      <w:tabs>
        <w:tab w:val="right" w:pos="5954"/>
      </w:tabs>
      <w:spacing w:line="240" w:lineRule="auto"/>
    </w:pPr>
    <w:rPr>
      <w:sz w:val="20"/>
      <w:szCs w:val="22"/>
    </w:rPr>
  </w:style>
  <w:style w:type="paragraph" w:styleId="Abbildungsverzeichnis">
    <w:name w:val="table of figures"/>
    <w:basedOn w:val="Verzeichnis3"/>
    <w:next w:val="Standard"/>
    <w:autoRedefine/>
    <w:uiPriority w:val="99"/>
    <w:rsid w:val="0010031E"/>
    <w:pPr>
      <w:ind w:left="1134" w:hanging="1134"/>
    </w:pPr>
  </w:style>
  <w:style w:type="paragraph" w:styleId="Aufzhlungszeichen2">
    <w:name w:val="List Bullet 2"/>
    <w:basedOn w:val="Standard"/>
    <w:uiPriority w:val="19"/>
    <w:rsid w:val="002B5C1F"/>
    <w:pPr>
      <w:tabs>
        <w:tab w:val="num" w:pos="720"/>
      </w:tabs>
      <w:ind w:left="714" w:hanging="357"/>
    </w:pPr>
  </w:style>
  <w:style w:type="character" w:customStyle="1" w:styleId="TextHervorhebung">
    <w:name w:val="Text Hervorhebung"/>
    <w:basedOn w:val="TextStandardZchn"/>
    <w:uiPriority w:val="2"/>
    <w:qFormat/>
    <w:rsid w:val="00205195"/>
    <w:rPr>
      <w:rFonts w:asciiTheme="minorHAnsi" w:hAnsiTheme="minorHAnsi"/>
      <w:b/>
      <w:bCs/>
      <w:sz w:val="24"/>
      <w:lang w:val="de-DE" w:eastAsia="de-DE"/>
    </w:rPr>
  </w:style>
  <w:style w:type="paragraph" w:styleId="Fuzeile">
    <w:name w:val="footer"/>
    <w:basedOn w:val="Standard"/>
    <w:uiPriority w:val="99"/>
    <w:semiHidden/>
    <w:rsid w:val="002B5C1F"/>
    <w:pPr>
      <w:tabs>
        <w:tab w:val="center" w:pos="4536"/>
        <w:tab w:val="right" w:pos="9072"/>
      </w:tabs>
    </w:pPr>
  </w:style>
  <w:style w:type="character" w:styleId="BesuchterLink">
    <w:name w:val="FollowedHyperlink"/>
    <w:basedOn w:val="Absatz-Standardschriftart"/>
    <w:uiPriority w:val="99"/>
    <w:semiHidden/>
    <w:rsid w:val="002B5C1F"/>
    <w:rPr>
      <w:color w:val="800080"/>
      <w:u w:val="single"/>
    </w:rPr>
  </w:style>
  <w:style w:type="paragraph" w:styleId="Aufzhlungszeichen">
    <w:name w:val="List Bullet"/>
    <w:aliases w:val="Liste Aufzählung,Text Aufzählung"/>
    <w:basedOn w:val="ListeAufzhlungAufzhlungszeichen"/>
    <w:next w:val="TextStandard"/>
    <w:link w:val="AufzhlungszeichenZchn"/>
    <w:uiPriority w:val="4"/>
    <w:rsid w:val="002B5C1F"/>
    <w:pPr>
      <w:numPr>
        <w:numId w:val="0"/>
      </w:numPr>
      <w:jc w:val="both"/>
    </w:pPr>
  </w:style>
  <w:style w:type="paragraph" w:customStyle="1" w:styleId="Zitat">
    <w:name w:val="Zitat ???"/>
    <w:basedOn w:val="Standard"/>
    <w:link w:val="ZitatZchn"/>
    <w:uiPriority w:val="13"/>
    <w:rsid w:val="002B5C1F"/>
    <w:pPr>
      <w:ind w:left="680" w:right="680"/>
    </w:pPr>
    <w:rPr>
      <w:i/>
    </w:rPr>
  </w:style>
  <w:style w:type="character" w:customStyle="1" w:styleId="ZitatZchn">
    <w:name w:val="Zitat ??? Zchn"/>
    <w:basedOn w:val="Absatz-Standardschriftart"/>
    <w:link w:val="Zitat"/>
    <w:uiPriority w:val="13"/>
    <w:rsid w:val="002B5C1F"/>
    <w:rPr>
      <w:rFonts w:ascii="Arial" w:hAnsi="Arial"/>
      <w:i/>
      <w:sz w:val="22"/>
      <w:lang w:val="de-DE" w:eastAsia="de-DE"/>
    </w:rPr>
  </w:style>
  <w:style w:type="paragraph" w:styleId="Blocktext">
    <w:name w:val="Block Text"/>
    <w:aliases w:val="Text Block"/>
    <w:basedOn w:val="Standard"/>
    <w:uiPriority w:val="4"/>
    <w:qFormat/>
    <w:rsid w:val="00205195"/>
    <w:pPr>
      <w:ind w:left="1440" w:right="1440"/>
    </w:pPr>
    <w:rPr>
      <w:rFonts w:asciiTheme="minorHAnsi" w:hAnsiTheme="minorHAnsi"/>
      <w:sz w:val="24"/>
    </w:rPr>
  </w:style>
  <w:style w:type="paragraph" w:styleId="Dokumentstruktur">
    <w:name w:val="Document Map"/>
    <w:basedOn w:val="Standard"/>
    <w:semiHidden/>
    <w:rsid w:val="002B5C1F"/>
    <w:pPr>
      <w:shd w:val="clear" w:color="auto" w:fill="000080"/>
    </w:pPr>
    <w:rPr>
      <w:rFonts w:ascii="Tahoma" w:hAnsi="Tahoma"/>
    </w:rPr>
  </w:style>
  <w:style w:type="paragraph" w:styleId="Endnotentext">
    <w:name w:val="endnote text"/>
    <w:basedOn w:val="Standard"/>
    <w:link w:val="EndnotentextZchn"/>
    <w:uiPriority w:val="99"/>
    <w:semiHidden/>
    <w:rsid w:val="002B5C1F"/>
  </w:style>
  <w:style w:type="paragraph" w:styleId="Fu-Endnotenberschrift">
    <w:name w:val="Note Heading"/>
    <w:basedOn w:val="Standard"/>
    <w:next w:val="Standard"/>
    <w:uiPriority w:val="99"/>
    <w:semiHidden/>
    <w:rsid w:val="002B5C1F"/>
  </w:style>
  <w:style w:type="paragraph" w:styleId="Index1">
    <w:name w:val="index 1"/>
    <w:basedOn w:val="Abkrzungsverzeichnis"/>
    <w:next w:val="Standard"/>
    <w:uiPriority w:val="99"/>
    <w:qFormat/>
    <w:rsid w:val="00332026"/>
    <w:pPr>
      <w:tabs>
        <w:tab w:val="right" w:leader="dot" w:pos="57"/>
        <w:tab w:val="right" w:leader="dot" w:pos="9072"/>
      </w:tabs>
      <w:spacing w:before="0"/>
      <w:ind w:left="220" w:hanging="220"/>
    </w:pPr>
    <w:rPr>
      <w:rFonts w:cstheme="minorHAnsi"/>
      <w:szCs w:val="18"/>
    </w:rPr>
  </w:style>
  <w:style w:type="paragraph" w:styleId="Index2">
    <w:name w:val="index 2"/>
    <w:basedOn w:val="Standard"/>
    <w:next w:val="Standard"/>
    <w:autoRedefine/>
    <w:uiPriority w:val="99"/>
    <w:semiHidden/>
    <w:rsid w:val="002B5C1F"/>
    <w:pPr>
      <w:spacing w:before="0"/>
      <w:ind w:left="440" w:hanging="220"/>
      <w:jc w:val="left"/>
    </w:pPr>
    <w:rPr>
      <w:rFonts w:asciiTheme="minorHAnsi" w:hAnsiTheme="minorHAnsi" w:cstheme="minorHAnsi"/>
      <w:sz w:val="18"/>
      <w:szCs w:val="18"/>
    </w:rPr>
  </w:style>
  <w:style w:type="paragraph" w:styleId="Index3">
    <w:name w:val="index 3"/>
    <w:basedOn w:val="Standard"/>
    <w:next w:val="Standard"/>
    <w:autoRedefine/>
    <w:uiPriority w:val="99"/>
    <w:semiHidden/>
    <w:rsid w:val="002B5C1F"/>
    <w:pPr>
      <w:spacing w:before="0"/>
      <w:ind w:left="660" w:hanging="220"/>
      <w:jc w:val="left"/>
    </w:pPr>
    <w:rPr>
      <w:rFonts w:asciiTheme="minorHAnsi" w:hAnsiTheme="minorHAnsi" w:cstheme="minorHAnsi"/>
      <w:sz w:val="18"/>
      <w:szCs w:val="18"/>
    </w:rPr>
  </w:style>
  <w:style w:type="paragraph" w:styleId="Index4">
    <w:name w:val="index 4"/>
    <w:basedOn w:val="Standard"/>
    <w:next w:val="Standard"/>
    <w:autoRedefine/>
    <w:semiHidden/>
    <w:rsid w:val="002B5C1F"/>
    <w:pPr>
      <w:spacing w:before="0"/>
      <w:ind w:left="880" w:hanging="220"/>
      <w:jc w:val="left"/>
    </w:pPr>
    <w:rPr>
      <w:rFonts w:asciiTheme="minorHAnsi" w:hAnsiTheme="minorHAnsi" w:cstheme="minorHAnsi"/>
      <w:sz w:val="18"/>
      <w:szCs w:val="18"/>
    </w:rPr>
  </w:style>
  <w:style w:type="paragraph" w:styleId="Index5">
    <w:name w:val="index 5"/>
    <w:basedOn w:val="Standard"/>
    <w:next w:val="Standard"/>
    <w:autoRedefine/>
    <w:semiHidden/>
    <w:rsid w:val="002B5C1F"/>
    <w:pPr>
      <w:spacing w:before="0"/>
      <w:ind w:left="1100" w:hanging="220"/>
      <w:jc w:val="left"/>
    </w:pPr>
    <w:rPr>
      <w:rFonts w:asciiTheme="minorHAnsi" w:hAnsiTheme="minorHAnsi" w:cstheme="minorHAnsi"/>
      <w:sz w:val="18"/>
      <w:szCs w:val="18"/>
    </w:rPr>
  </w:style>
  <w:style w:type="paragraph" w:styleId="Index6">
    <w:name w:val="index 6"/>
    <w:basedOn w:val="Standard"/>
    <w:next w:val="Standard"/>
    <w:autoRedefine/>
    <w:semiHidden/>
    <w:rsid w:val="002B5C1F"/>
    <w:pPr>
      <w:spacing w:before="0"/>
      <w:ind w:left="1320" w:hanging="220"/>
      <w:jc w:val="left"/>
    </w:pPr>
    <w:rPr>
      <w:rFonts w:asciiTheme="minorHAnsi" w:hAnsiTheme="minorHAnsi" w:cstheme="minorHAnsi"/>
      <w:sz w:val="18"/>
      <w:szCs w:val="18"/>
    </w:rPr>
  </w:style>
  <w:style w:type="paragraph" w:styleId="Index7">
    <w:name w:val="index 7"/>
    <w:basedOn w:val="Standard"/>
    <w:next w:val="Standard"/>
    <w:autoRedefine/>
    <w:semiHidden/>
    <w:rsid w:val="002B5C1F"/>
    <w:pPr>
      <w:spacing w:before="0"/>
      <w:ind w:left="1540" w:hanging="220"/>
      <w:jc w:val="left"/>
    </w:pPr>
    <w:rPr>
      <w:rFonts w:asciiTheme="minorHAnsi" w:hAnsiTheme="minorHAnsi" w:cstheme="minorHAnsi"/>
      <w:sz w:val="18"/>
      <w:szCs w:val="18"/>
    </w:rPr>
  </w:style>
  <w:style w:type="paragraph" w:styleId="Index8">
    <w:name w:val="index 8"/>
    <w:basedOn w:val="Standard"/>
    <w:next w:val="Standard"/>
    <w:autoRedefine/>
    <w:semiHidden/>
    <w:rsid w:val="002B5C1F"/>
    <w:pPr>
      <w:spacing w:before="0"/>
      <w:ind w:left="1760" w:hanging="220"/>
      <w:jc w:val="left"/>
    </w:pPr>
    <w:rPr>
      <w:rFonts w:asciiTheme="minorHAnsi" w:hAnsiTheme="minorHAnsi" w:cstheme="minorHAnsi"/>
      <w:sz w:val="18"/>
      <w:szCs w:val="18"/>
    </w:rPr>
  </w:style>
  <w:style w:type="paragraph" w:styleId="Index9">
    <w:name w:val="index 9"/>
    <w:basedOn w:val="Standard"/>
    <w:next w:val="Standard"/>
    <w:autoRedefine/>
    <w:semiHidden/>
    <w:rsid w:val="002B5C1F"/>
    <w:pPr>
      <w:spacing w:before="0"/>
      <w:ind w:left="1980" w:hanging="220"/>
      <w:jc w:val="left"/>
    </w:pPr>
    <w:rPr>
      <w:rFonts w:asciiTheme="minorHAnsi" w:hAnsiTheme="minorHAnsi" w:cstheme="minorHAnsi"/>
      <w:sz w:val="18"/>
      <w:szCs w:val="18"/>
    </w:rPr>
  </w:style>
  <w:style w:type="paragraph" w:styleId="Indexberschrift">
    <w:name w:val="index heading"/>
    <w:basedOn w:val="Standard"/>
    <w:next w:val="Index1"/>
    <w:uiPriority w:val="99"/>
    <w:semiHidden/>
    <w:rsid w:val="002B5C1F"/>
    <w:pPr>
      <w:spacing w:before="240" w:after="120"/>
      <w:jc w:val="center"/>
    </w:pPr>
    <w:rPr>
      <w:rFonts w:asciiTheme="minorHAnsi" w:hAnsiTheme="minorHAnsi" w:cstheme="minorHAnsi"/>
      <w:b/>
      <w:bCs/>
      <w:sz w:val="26"/>
      <w:szCs w:val="26"/>
    </w:rPr>
  </w:style>
  <w:style w:type="paragraph" w:styleId="Kommentartext">
    <w:name w:val="annotation text"/>
    <w:basedOn w:val="Standard"/>
    <w:link w:val="KommentartextZchn"/>
    <w:semiHidden/>
    <w:rsid w:val="002B5C1F"/>
  </w:style>
  <w:style w:type="character" w:customStyle="1" w:styleId="KommentartextZchn">
    <w:name w:val="Kommentartext Zchn"/>
    <w:basedOn w:val="Absatz-Standardschriftart"/>
    <w:link w:val="Kommentartext"/>
    <w:semiHidden/>
    <w:rsid w:val="002B5C1F"/>
    <w:rPr>
      <w:rFonts w:ascii="Arial" w:hAnsi="Arial"/>
      <w:sz w:val="22"/>
      <w:lang w:val="de-DE" w:eastAsia="de-DE"/>
    </w:rPr>
  </w:style>
  <w:style w:type="paragraph" w:styleId="Makrotext">
    <w:name w:val="macro"/>
    <w:semiHidden/>
    <w:rsid w:val="002B5C1F"/>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de-DE" w:eastAsia="de-DE"/>
    </w:rPr>
  </w:style>
  <w:style w:type="paragraph" w:styleId="Nachrichtenkopf">
    <w:name w:val="Message Header"/>
    <w:aliases w:val="Zusammenfassung"/>
    <w:basedOn w:val="Standard"/>
    <w:uiPriority w:val="6"/>
    <w:rsid w:val="002B5C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inorHAnsi" w:hAnsiTheme="minorHAnsi"/>
      <w:sz w:val="24"/>
    </w:rPr>
  </w:style>
  <w:style w:type="paragraph" w:styleId="Titel">
    <w:name w:val="Title"/>
    <w:basedOn w:val="TextStandard"/>
    <w:next w:val="TextStandard"/>
    <w:link w:val="TitelZchn"/>
    <w:rsid w:val="002B5C1F"/>
    <w:pPr>
      <w:spacing w:before="720"/>
    </w:pPr>
    <w:rPr>
      <w:rFonts w:ascii="Times New Roman" w:hAnsi="Times New Roman"/>
      <w:caps/>
      <w:color w:val="000000" w:themeColor="accent1"/>
      <w:spacing w:val="10"/>
      <w:kern w:val="28"/>
      <w:sz w:val="44"/>
      <w:szCs w:val="52"/>
      <w:lang w:eastAsia="en-US"/>
    </w:rPr>
  </w:style>
  <w:style w:type="paragraph" w:styleId="Beschriftung">
    <w:name w:val="caption"/>
    <w:basedOn w:val="Abb"/>
    <w:next w:val="TextStandard"/>
    <w:link w:val="BeschriftungZchn"/>
    <w:uiPriority w:val="99"/>
    <w:qFormat/>
    <w:rsid w:val="008C52F1"/>
    <w:pPr>
      <w:spacing w:before="0"/>
      <w:jc w:val="center"/>
    </w:pPr>
    <w:rPr>
      <w:sz w:val="22"/>
    </w:rPr>
  </w:style>
  <w:style w:type="paragraph" w:styleId="RGV-berschrift">
    <w:name w:val="toa heading"/>
    <w:basedOn w:val="Standard"/>
    <w:next w:val="Standard"/>
    <w:semiHidden/>
    <w:rsid w:val="002B5C1F"/>
    <w:rPr>
      <w:b/>
    </w:rPr>
  </w:style>
  <w:style w:type="paragraph" w:styleId="Rechtsgrundlagenverzeichnis">
    <w:name w:val="table of authorities"/>
    <w:basedOn w:val="Standard"/>
    <w:next w:val="Standard"/>
    <w:semiHidden/>
    <w:rsid w:val="002B5C1F"/>
    <w:pPr>
      <w:ind w:left="200" w:hanging="200"/>
    </w:pPr>
  </w:style>
  <w:style w:type="paragraph" w:styleId="Aufzhlungszeichen4">
    <w:name w:val="List Bullet 4"/>
    <w:basedOn w:val="Standard"/>
    <w:uiPriority w:val="19"/>
    <w:rsid w:val="002B5C1F"/>
    <w:pPr>
      <w:tabs>
        <w:tab w:val="right" w:pos="1440"/>
      </w:tabs>
      <w:ind w:left="1434" w:hanging="357"/>
    </w:pPr>
  </w:style>
  <w:style w:type="paragraph" w:styleId="Aufzhlungszeichen5">
    <w:name w:val="List Bullet 5"/>
    <w:basedOn w:val="Standard"/>
    <w:uiPriority w:val="19"/>
    <w:rsid w:val="002B5C1F"/>
    <w:pPr>
      <w:tabs>
        <w:tab w:val="num" w:pos="1786"/>
      </w:tabs>
      <w:ind w:left="1797" w:hanging="357"/>
    </w:pPr>
  </w:style>
  <w:style w:type="paragraph" w:styleId="Aufzhlungszeichen3">
    <w:name w:val="List Bullet 3"/>
    <w:basedOn w:val="Standard"/>
    <w:uiPriority w:val="19"/>
    <w:rsid w:val="002B5C1F"/>
    <w:pPr>
      <w:tabs>
        <w:tab w:val="left" w:pos="1077"/>
      </w:tabs>
      <w:ind w:left="1077" w:hanging="357"/>
    </w:pPr>
  </w:style>
  <w:style w:type="paragraph" w:customStyle="1" w:styleId="BeschriftungTabelle">
    <w:name w:val="Beschriftung Tabelle"/>
    <w:basedOn w:val="Standard"/>
    <w:link w:val="BeschriftungTabelleZchn"/>
    <w:uiPriority w:val="6"/>
    <w:semiHidden/>
    <w:unhideWhenUsed/>
    <w:rsid w:val="002B5C1F"/>
    <w:pPr>
      <w:keepNext/>
      <w:spacing w:before="480"/>
    </w:pPr>
  </w:style>
  <w:style w:type="paragraph" w:customStyle="1" w:styleId="berarbeitung1">
    <w:name w:val="Überarbeitung1"/>
    <w:hidden/>
    <w:uiPriority w:val="99"/>
    <w:semiHidden/>
    <w:rsid w:val="008B7F5A"/>
    <w:rPr>
      <w:rFonts w:ascii="Arial" w:hAnsi="Arial"/>
      <w:sz w:val="22"/>
      <w:lang w:val="de-DE" w:eastAsia="de-DE"/>
    </w:rPr>
  </w:style>
  <w:style w:type="table" w:styleId="Tabellenraster">
    <w:name w:val="Table Grid"/>
    <w:basedOn w:val="NormaleTabelle"/>
    <w:rsid w:val="002B5C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Italic">
    <w:name w:val="Text Italic"/>
    <w:basedOn w:val="TextStandardZchn"/>
    <w:uiPriority w:val="3"/>
    <w:qFormat/>
    <w:rsid w:val="00205195"/>
    <w:rPr>
      <w:rFonts w:asciiTheme="minorHAnsi" w:hAnsiTheme="minorHAnsi"/>
      <w:i/>
      <w:iCs/>
      <w:sz w:val="24"/>
      <w:lang w:val="de-DE" w:eastAsia="de-DE"/>
    </w:rPr>
  </w:style>
  <w:style w:type="paragraph" w:customStyle="1" w:styleId="Marginalie">
    <w:name w:val="Marginalie"/>
    <w:basedOn w:val="Standard"/>
    <w:uiPriority w:val="6"/>
    <w:rsid w:val="002B5C1F"/>
    <w:pPr>
      <w:framePr w:w="1134" w:hSpace="284" w:wrap="around" w:vAnchor="text" w:hAnchor="page" w:xAlign="inside" w:y="114"/>
      <w:shd w:val="solid" w:color="FFFFFF" w:fill="FFFFFF"/>
      <w:spacing w:before="0" w:line="240" w:lineRule="auto"/>
      <w:jc w:val="left"/>
    </w:pPr>
    <w:rPr>
      <w:rFonts w:asciiTheme="minorHAnsi" w:hAnsiTheme="minorHAnsi"/>
      <w:b/>
      <w:kern w:val="18"/>
      <w:sz w:val="20"/>
      <w:lang w:eastAsia="en-US"/>
    </w:rPr>
  </w:style>
  <w:style w:type="character" w:styleId="Platzhaltertext">
    <w:name w:val="Placeholder Text"/>
    <w:basedOn w:val="Absatz-Standardschriftart"/>
    <w:uiPriority w:val="99"/>
    <w:semiHidden/>
    <w:rsid w:val="002B5C1F"/>
    <w:rPr>
      <w:color w:val="808080"/>
    </w:rPr>
  </w:style>
  <w:style w:type="table" w:customStyle="1" w:styleId="PIN">
    <w:name w:val="PIN"/>
    <w:basedOn w:val="NormaleTabelle"/>
    <w:uiPriority w:val="99"/>
    <w:rsid w:val="002B5C1F"/>
    <w:tblPr/>
  </w:style>
  <w:style w:type="paragraph" w:customStyle="1" w:styleId="Abkrzungsverzeichnis">
    <w:name w:val="Abkürzungsverzeichnis"/>
    <w:basedOn w:val="TextStandard"/>
    <w:uiPriority w:val="12"/>
    <w:qFormat/>
    <w:rsid w:val="00846ED3"/>
    <w:pPr>
      <w:ind w:left="1701" w:hanging="1701"/>
      <w:jc w:val="left"/>
    </w:pPr>
  </w:style>
  <w:style w:type="character" w:customStyle="1" w:styleId="berschrift1Zchn">
    <w:name w:val="Überschrift 1 Zchn"/>
    <w:basedOn w:val="Absatz-Standardschriftart"/>
    <w:link w:val="berschrift1"/>
    <w:uiPriority w:val="9"/>
    <w:rsid w:val="00205195"/>
    <w:rPr>
      <w:rFonts w:asciiTheme="majorHAnsi" w:hAnsiTheme="majorHAnsi"/>
      <w:b/>
      <w:kern w:val="28"/>
      <w:sz w:val="32"/>
      <w:lang w:val="de-DE" w:eastAsia="de-DE"/>
    </w:rPr>
  </w:style>
  <w:style w:type="character" w:customStyle="1" w:styleId="berschrift2Zchn">
    <w:name w:val="Überschrift 2 Zchn"/>
    <w:basedOn w:val="Absatz-Standardschriftart"/>
    <w:link w:val="berschrift2"/>
    <w:rsid w:val="00205195"/>
    <w:rPr>
      <w:rFonts w:asciiTheme="majorHAnsi" w:hAnsiTheme="majorHAnsi"/>
      <w:b/>
      <w:kern w:val="28"/>
      <w:sz w:val="28"/>
      <w:lang w:val="de-DE" w:eastAsia="de-DE"/>
    </w:rPr>
  </w:style>
  <w:style w:type="character" w:customStyle="1" w:styleId="berschrift3Zchn">
    <w:name w:val="Überschrift 3 Zchn"/>
    <w:basedOn w:val="Absatz-Standardschriftart"/>
    <w:link w:val="berschrift3"/>
    <w:rsid w:val="00205195"/>
    <w:rPr>
      <w:rFonts w:asciiTheme="majorHAnsi" w:hAnsiTheme="majorHAnsi"/>
      <w:b/>
      <w:kern w:val="28"/>
      <w:sz w:val="24"/>
      <w:lang w:val="de-DE" w:eastAsia="de-DE"/>
    </w:rPr>
  </w:style>
  <w:style w:type="character" w:customStyle="1" w:styleId="berschrift4Zchn">
    <w:name w:val="Überschrift 4 Zchn"/>
    <w:basedOn w:val="Absatz-Standardschriftart"/>
    <w:link w:val="berschrift4"/>
    <w:uiPriority w:val="9"/>
    <w:rsid w:val="006D532B"/>
    <w:rPr>
      <w:rFonts w:asciiTheme="majorHAnsi" w:hAnsiTheme="majorHAnsi"/>
      <w:b/>
      <w:kern w:val="28"/>
      <w:sz w:val="24"/>
      <w:szCs w:val="22"/>
      <w:lang w:val="de-DE" w:eastAsia="de-DE"/>
    </w:rPr>
  </w:style>
  <w:style w:type="character" w:customStyle="1" w:styleId="berschrift5Zchn">
    <w:name w:val="Überschrift 5 Zchn"/>
    <w:basedOn w:val="Absatz-Standardschriftart"/>
    <w:link w:val="berschrift5"/>
    <w:uiPriority w:val="9"/>
    <w:rsid w:val="0051194C"/>
    <w:rPr>
      <w:rFonts w:asciiTheme="minorHAnsi" w:hAnsiTheme="minorHAnsi"/>
      <w:color w:val="000000" w:themeColor="accent1" w:themeShade="BF"/>
      <w:spacing w:val="10"/>
      <w:sz w:val="22"/>
      <w:szCs w:val="22"/>
      <w:lang w:val="de-DE" w:eastAsia="de-DE"/>
    </w:rPr>
  </w:style>
  <w:style w:type="character" w:customStyle="1" w:styleId="berschrift6Zchn">
    <w:name w:val="Überschrift 6 Zchn"/>
    <w:basedOn w:val="Absatz-Standardschriftart"/>
    <w:link w:val="berschrift6"/>
    <w:uiPriority w:val="9"/>
    <w:rsid w:val="002B5C1F"/>
    <w:rPr>
      <w:rFonts w:ascii="Arial" w:hAnsi="Arial"/>
      <w:caps/>
      <w:color w:val="000000" w:themeColor="accent1" w:themeShade="BF"/>
      <w:spacing w:val="10"/>
      <w:sz w:val="22"/>
      <w:szCs w:val="22"/>
      <w:lang w:val="de-DE" w:eastAsia="de-DE"/>
    </w:rPr>
  </w:style>
  <w:style w:type="character" w:customStyle="1" w:styleId="berschrift7Zchn">
    <w:name w:val="Überschrift 7 Zchn"/>
    <w:basedOn w:val="Absatz-Standardschriftart"/>
    <w:link w:val="berschrift7"/>
    <w:uiPriority w:val="9"/>
    <w:rsid w:val="002B5C1F"/>
    <w:rPr>
      <w:rFonts w:ascii="Arial" w:hAnsi="Arial"/>
      <w:caps/>
      <w:color w:val="000000" w:themeColor="accent1" w:themeShade="BF"/>
      <w:spacing w:val="10"/>
      <w:sz w:val="22"/>
      <w:szCs w:val="22"/>
      <w:lang w:val="de-DE" w:eastAsia="de-DE"/>
    </w:rPr>
  </w:style>
  <w:style w:type="character" w:customStyle="1" w:styleId="berschrift8Zchn">
    <w:name w:val="Überschrift 8 Zchn"/>
    <w:basedOn w:val="Absatz-Standardschriftart"/>
    <w:link w:val="berschrift8"/>
    <w:uiPriority w:val="9"/>
    <w:rsid w:val="002B5C1F"/>
    <w:rPr>
      <w:rFonts w:ascii="Arial" w:hAnsi="Arial"/>
      <w:caps/>
      <w:spacing w:val="10"/>
      <w:sz w:val="18"/>
      <w:szCs w:val="18"/>
      <w:lang w:val="de-DE" w:eastAsia="de-DE"/>
    </w:rPr>
  </w:style>
  <w:style w:type="character" w:customStyle="1" w:styleId="berschrift9Zchn">
    <w:name w:val="Überschrift 9 Zchn"/>
    <w:basedOn w:val="Absatz-Standardschriftart"/>
    <w:link w:val="berschrift9"/>
    <w:uiPriority w:val="9"/>
    <w:rsid w:val="002B5C1F"/>
    <w:rPr>
      <w:rFonts w:ascii="Arial" w:hAnsi="Arial"/>
      <w:i/>
      <w:caps/>
      <w:spacing w:val="10"/>
      <w:sz w:val="18"/>
      <w:szCs w:val="18"/>
      <w:lang w:val="de-DE" w:eastAsia="de-DE"/>
    </w:rPr>
  </w:style>
  <w:style w:type="character" w:customStyle="1" w:styleId="TitelZchn">
    <w:name w:val="Titel Zchn"/>
    <w:basedOn w:val="Absatz-Standardschriftart"/>
    <w:link w:val="Titel"/>
    <w:uiPriority w:val="10"/>
    <w:rsid w:val="002B5C1F"/>
    <w:rPr>
      <w:caps/>
      <w:color w:val="000000" w:themeColor="accent1"/>
      <w:spacing w:val="10"/>
      <w:kern w:val="28"/>
      <w:sz w:val="44"/>
      <w:szCs w:val="52"/>
      <w:lang w:val="de-DE"/>
    </w:rPr>
  </w:style>
  <w:style w:type="paragraph" w:styleId="Untertitel">
    <w:name w:val="Subtitle"/>
    <w:basedOn w:val="Standard"/>
    <w:next w:val="Standard"/>
    <w:link w:val="UntertitelZchn"/>
    <w:qFormat/>
    <w:rsid w:val="00205195"/>
    <w:pPr>
      <w:numPr>
        <w:ilvl w:val="1"/>
      </w:numPr>
    </w:pPr>
    <w:rPr>
      <w:rFonts w:asciiTheme="majorHAnsi" w:eastAsiaTheme="majorEastAsia" w:hAnsiTheme="majorHAnsi" w:cstheme="majorBidi"/>
      <w:i/>
      <w:iCs/>
      <w:color w:val="000000" w:themeColor="accent1"/>
      <w:spacing w:val="15"/>
      <w:sz w:val="24"/>
      <w:szCs w:val="24"/>
    </w:rPr>
  </w:style>
  <w:style w:type="character" w:customStyle="1" w:styleId="UntertitelZchn">
    <w:name w:val="Untertitel Zchn"/>
    <w:basedOn w:val="Absatz-Standardschriftart"/>
    <w:link w:val="Untertitel"/>
    <w:uiPriority w:val="11"/>
    <w:rsid w:val="00205195"/>
    <w:rPr>
      <w:rFonts w:asciiTheme="majorHAnsi" w:eastAsiaTheme="majorEastAsia" w:hAnsiTheme="majorHAnsi" w:cstheme="majorBidi"/>
      <w:i/>
      <w:iCs/>
      <w:color w:val="000000" w:themeColor="accent1"/>
      <w:spacing w:val="15"/>
      <w:sz w:val="24"/>
      <w:szCs w:val="24"/>
      <w:lang w:val="de-DE" w:eastAsia="de-DE"/>
    </w:rPr>
  </w:style>
  <w:style w:type="character" w:styleId="Fett">
    <w:name w:val="Strong"/>
    <w:uiPriority w:val="41"/>
    <w:semiHidden/>
    <w:qFormat/>
    <w:rsid w:val="00205195"/>
    <w:rPr>
      <w:b/>
      <w:bCs/>
    </w:rPr>
  </w:style>
  <w:style w:type="character" w:styleId="Hervorhebung">
    <w:name w:val="Emphasis"/>
    <w:uiPriority w:val="20"/>
    <w:qFormat/>
    <w:rsid w:val="00205195"/>
    <w:rPr>
      <w:i/>
      <w:iCs/>
    </w:rPr>
  </w:style>
  <w:style w:type="paragraph" w:styleId="KeinLeerraum">
    <w:name w:val="No Spacing"/>
    <w:basedOn w:val="Standard"/>
    <w:link w:val="KeinLeerraumZchn"/>
    <w:uiPriority w:val="4"/>
    <w:semiHidden/>
    <w:unhideWhenUsed/>
    <w:qFormat/>
    <w:rsid w:val="00205195"/>
    <w:pPr>
      <w:spacing w:before="0" w:line="240" w:lineRule="auto"/>
    </w:pPr>
  </w:style>
  <w:style w:type="character" w:customStyle="1" w:styleId="KeinLeerraumZchn">
    <w:name w:val="Kein Leerraum Zchn"/>
    <w:basedOn w:val="Absatz-Standardschriftart"/>
    <w:link w:val="KeinLeerraum"/>
    <w:uiPriority w:val="4"/>
    <w:semiHidden/>
    <w:rsid w:val="00205195"/>
    <w:rPr>
      <w:rFonts w:ascii="Arial" w:hAnsi="Arial"/>
      <w:sz w:val="22"/>
      <w:lang w:val="de-DE" w:eastAsia="de-DE"/>
    </w:rPr>
  </w:style>
  <w:style w:type="paragraph" w:styleId="Listenabsatz">
    <w:name w:val="List Paragraph"/>
    <w:basedOn w:val="Standard"/>
    <w:uiPriority w:val="34"/>
    <w:qFormat/>
    <w:rsid w:val="00205195"/>
    <w:pPr>
      <w:ind w:left="720"/>
      <w:contextualSpacing/>
    </w:pPr>
    <w:rPr>
      <w:rFonts w:asciiTheme="minorHAnsi" w:hAnsiTheme="minorHAnsi"/>
      <w:sz w:val="24"/>
    </w:rPr>
  </w:style>
  <w:style w:type="paragraph" w:styleId="Zitat0">
    <w:name w:val="Quote"/>
    <w:basedOn w:val="Standard"/>
    <w:next w:val="Standard"/>
    <w:link w:val="ZitatZchn0"/>
    <w:uiPriority w:val="47"/>
    <w:semiHidden/>
    <w:qFormat/>
    <w:rsid w:val="00205195"/>
    <w:rPr>
      <w:i/>
      <w:iCs/>
      <w:color w:val="FF0000" w:themeColor="text1"/>
    </w:rPr>
  </w:style>
  <w:style w:type="character" w:customStyle="1" w:styleId="ZitatZchn0">
    <w:name w:val="Zitat Zchn"/>
    <w:basedOn w:val="Absatz-Standardschriftart"/>
    <w:link w:val="Zitat0"/>
    <w:uiPriority w:val="47"/>
    <w:semiHidden/>
    <w:rsid w:val="00205195"/>
    <w:rPr>
      <w:rFonts w:ascii="Arial" w:hAnsi="Arial"/>
      <w:i/>
      <w:iCs/>
      <w:color w:val="FF0000" w:themeColor="text1"/>
      <w:sz w:val="22"/>
      <w:lang w:val="de-DE" w:eastAsia="de-DE"/>
    </w:rPr>
  </w:style>
  <w:style w:type="paragraph" w:styleId="IntensivesZitat">
    <w:name w:val="Intense Quote"/>
    <w:basedOn w:val="Standard"/>
    <w:next w:val="Standard"/>
    <w:link w:val="IntensivesZitatZchn"/>
    <w:uiPriority w:val="48"/>
    <w:semiHidden/>
    <w:qFormat/>
    <w:rsid w:val="00205195"/>
    <w:pPr>
      <w:pBdr>
        <w:bottom w:val="single" w:sz="4" w:space="4" w:color="000000" w:themeColor="accent1"/>
      </w:pBdr>
      <w:spacing w:before="200" w:after="280"/>
      <w:ind w:left="936" w:right="936"/>
    </w:pPr>
    <w:rPr>
      <w:b/>
      <w:bCs/>
      <w:i/>
      <w:iCs/>
      <w:color w:val="000000" w:themeColor="accent1"/>
    </w:rPr>
  </w:style>
  <w:style w:type="character" w:customStyle="1" w:styleId="IntensivesZitatZchn">
    <w:name w:val="Intensives Zitat Zchn"/>
    <w:basedOn w:val="Absatz-Standardschriftart"/>
    <w:link w:val="IntensivesZitat"/>
    <w:uiPriority w:val="48"/>
    <w:semiHidden/>
    <w:rsid w:val="00205195"/>
    <w:rPr>
      <w:rFonts w:ascii="Arial" w:hAnsi="Arial"/>
      <w:b/>
      <w:bCs/>
      <w:i/>
      <w:iCs/>
      <w:color w:val="000000" w:themeColor="accent1"/>
      <w:sz w:val="22"/>
      <w:lang w:val="de-DE" w:eastAsia="de-DE"/>
    </w:rPr>
  </w:style>
  <w:style w:type="character" w:styleId="SchwacheHervorhebung">
    <w:name w:val="Subtle Emphasis"/>
    <w:uiPriority w:val="20"/>
    <w:semiHidden/>
    <w:unhideWhenUsed/>
    <w:qFormat/>
    <w:rsid w:val="00205195"/>
    <w:rPr>
      <w:i/>
      <w:iCs/>
      <w:color w:val="FF8080" w:themeColor="text1" w:themeTint="7F"/>
    </w:rPr>
  </w:style>
  <w:style w:type="character" w:styleId="IntensiveHervorhebung">
    <w:name w:val="Intense Emphasis"/>
    <w:uiPriority w:val="39"/>
    <w:semiHidden/>
    <w:qFormat/>
    <w:rsid w:val="00205195"/>
    <w:rPr>
      <w:b/>
      <w:bCs/>
      <w:i/>
      <w:iCs/>
      <w:color w:val="000000" w:themeColor="accent1"/>
    </w:rPr>
  </w:style>
  <w:style w:type="character" w:styleId="SchwacherVerweis">
    <w:name w:val="Subtle Reference"/>
    <w:uiPriority w:val="49"/>
    <w:semiHidden/>
    <w:qFormat/>
    <w:rsid w:val="00205195"/>
    <w:rPr>
      <w:smallCaps/>
      <w:color w:val="B2B2B2" w:themeColor="accent2"/>
      <w:u w:val="single"/>
    </w:rPr>
  </w:style>
  <w:style w:type="character" w:styleId="IntensiverVerweis">
    <w:name w:val="Intense Reference"/>
    <w:uiPriority w:val="50"/>
    <w:semiHidden/>
    <w:qFormat/>
    <w:rsid w:val="00205195"/>
    <w:rPr>
      <w:b/>
      <w:bCs/>
      <w:smallCaps/>
      <w:color w:val="B2B2B2" w:themeColor="accent2"/>
      <w:spacing w:val="5"/>
      <w:u w:val="single"/>
    </w:rPr>
  </w:style>
  <w:style w:type="character" w:styleId="Buchtitel">
    <w:name w:val="Book Title"/>
    <w:uiPriority w:val="51"/>
    <w:semiHidden/>
    <w:qFormat/>
    <w:rsid w:val="00205195"/>
    <w:rPr>
      <w:b/>
      <w:bCs/>
      <w:smallCaps/>
      <w:spacing w:val="5"/>
    </w:rPr>
  </w:style>
  <w:style w:type="paragraph" w:styleId="Inhaltsverzeichnisberschrift">
    <w:name w:val="TOC Heading"/>
    <w:basedOn w:val="berschrift1"/>
    <w:next w:val="Standard"/>
    <w:uiPriority w:val="39"/>
    <w:semiHidden/>
    <w:unhideWhenUsed/>
    <w:qFormat/>
    <w:rsid w:val="00205195"/>
    <w:pPr>
      <w:keepLines/>
      <w:numPr>
        <w:numId w:val="0"/>
      </w:numPr>
      <w:suppressAutoHyphens w:val="0"/>
      <w:spacing w:before="480"/>
      <w:jc w:val="both"/>
      <w:outlineLvl w:val="9"/>
    </w:pPr>
    <w:rPr>
      <w:rFonts w:eastAsiaTheme="majorEastAsia" w:cstheme="majorBidi"/>
      <w:bCs/>
      <w:color w:val="000000" w:themeColor="accent1" w:themeShade="BF"/>
      <w:kern w:val="0"/>
      <w:sz w:val="28"/>
      <w:szCs w:val="28"/>
    </w:rPr>
  </w:style>
  <w:style w:type="paragraph" w:customStyle="1" w:styleId="TextStandard">
    <w:name w:val="Text Standard"/>
    <w:link w:val="TextStandardZchn"/>
    <w:qFormat/>
    <w:rsid w:val="00205195"/>
    <w:pPr>
      <w:spacing w:before="240" w:line="360" w:lineRule="auto"/>
      <w:jc w:val="both"/>
    </w:pPr>
    <w:rPr>
      <w:rFonts w:asciiTheme="minorHAnsi" w:hAnsiTheme="minorHAnsi"/>
      <w:sz w:val="24"/>
      <w:lang w:val="de-DE" w:eastAsia="de-DE"/>
    </w:rPr>
  </w:style>
  <w:style w:type="character" w:customStyle="1" w:styleId="AufzhlungszeichenZchn">
    <w:name w:val="Aufzählungszeichen Zchn"/>
    <w:aliases w:val="Liste Aufzählung Zchn,Text Aufzählung Zchn"/>
    <w:basedOn w:val="TextStandardZchn"/>
    <w:link w:val="Aufzhlungszeichen"/>
    <w:uiPriority w:val="4"/>
    <w:rsid w:val="002B5C1F"/>
    <w:rPr>
      <w:rFonts w:asciiTheme="minorHAnsi" w:hAnsiTheme="minorHAnsi"/>
      <w:sz w:val="24"/>
      <w:lang w:val="de-DE" w:eastAsia="de-DE"/>
    </w:rPr>
  </w:style>
  <w:style w:type="paragraph" w:styleId="Datum">
    <w:name w:val="Date"/>
    <w:basedOn w:val="Standard"/>
    <w:next w:val="Standard"/>
    <w:link w:val="DatumZchn"/>
    <w:uiPriority w:val="99"/>
    <w:semiHidden/>
    <w:unhideWhenUsed/>
    <w:rsid w:val="002B5C1F"/>
  </w:style>
  <w:style w:type="character" w:customStyle="1" w:styleId="DatumZchn">
    <w:name w:val="Datum Zchn"/>
    <w:basedOn w:val="Absatz-Standardschriftart"/>
    <w:link w:val="Datum"/>
    <w:uiPriority w:val="99"/>
    <w:semiHidden/>
    <w:rsid w:val="002B5C1F"/>
    <w:rPr>
      <w:rFonts w:ascii="Arial" w:hAnsi="Arial"/>
      <w:sz w:val="22"/>
      <w:lang w:val="de-DE" w:eastAsia="de-DE"/>
    </w:rPr>
  </w:style>
  <w:style w:type="character" w:customStyle="1" w:styleId="TextStandardZchn">
    <w:name w:val="Text Standard Zchn"/>
    <w:basedOn w:val="Absatz-Standardschriftart"/>
    <w:link w:val="TextStandard"/>
    <w:uiPriority w:val="1"/>
    <w:rsid w:val="00205195"/>
    <w:rPr>
      <w:rFonts w:asciiTheme="minorHAnsi" w:hAnsiTheme="minorHAnsi"/>
      <w:sz w:val="24"/>
      <w:lang w:val="de-DE" w:eastAsia="de-DE"/>
    </w:rPr>
  </w:style>
  <w:style w:type="numbering" w:customStyle="1" w:styleId="ListeNummeriert">
    <w:name w:val="Liste Nummeriert"/>
    <w:uiPriority w:val="99"/>
    <w:rsid w:val="002B5C1F"/>
    <w:pPr>
      <w:numPr>
        <w:numId w:val="1"/>
      </w:numPr>
    </w:pPr>
  </w:style>
  <w:style w:type="paragraph" w:styleId="Liste">
    <w:name w:val="List"/>
    <w:aliases w:val="Liste Nummer"/>
    <w:basedOn w:val="Aufzhlungszeichen"/>
    <w:link w:val="ListeZchn"/>
    <w:uiPriority w:val="4"/>
    <w:qFormat/>
    <w:rsid w:val="00205195"/>
    <w:pPr>
      <w:numPr>
        <w:numId w:val="3"/>
      </w:numPr>
    </w:pPr>
  </w:style>
  <w:style w:type="character" w:customStyle="1" w:styleId="ListeZchn">
    <w:name w:val="Liste Zchn"/>
    <w:aliases w:val="Liste Nummer Zchn"/>
    <w:basedOn w:val="AufzhlungszeichenZchn"/>
    <w:link w:val="Liste"/>
    <w:uiPriority w:val="4"/>
    <w:rsid w:val="00205195"/>
    <w:rPr>
      <w:rFonts w:asciiTheme="minorHAnsi" w:hAnsiTheme="minorHAnsi"/>
      <w:sz w:val="24"/>
      <w:lang w:val="de-DE" w:eastAsia="de-DE"/>
    </w:rPr>
  </w:style>
  <w:style w:type="paragraph" w:customStyle="1" w:styleId="ListeAufzhlungAufzhlungszeichen">
    <w:name w:val="Liste Aufzählung  (Aufzählungszeichen)"/>
    <w:basedOn w:val="TextStandard"/>
    <w:link w:val="ListeAufzhlungAufzhlungszeichenZchn"/>
    <w:uiPriority w:val="4"/>
    <w:qFormat/>
    <w:rsid w:val="00205195"/>
    <w:pPr>
      <w:numPr>
        <w:numId w:val="4"/>
      </w:numPr>
      <w:jc w:val="left"/>
    </w:pPr>
  </w:style>
  <w:style w:type="paragraph" w:customStyle="1" w:styleId="Titel-Untertitel1">
    <w:name w:val="Titel - Untertitel 1"/>
    <w:basedOn w:val="Titel"/>
    <w:link w:val="Titel-Untertitel1Zchn"/>
    <w:uiPriority w:val="10"/>
    <w:rsid w:val="002B5C1F"/>
    <w:pPr>
      <w:jc w:val="center"/>
    </w:pPr>
    <w:rPr>
      <w:b/>
      <w:bCs/>
      <w:sz w:val="28"/>
      <w:szCs w:val="20"/>
    </w:rPr>
  </w:style>
  <w:style w:type="character" w:customStyle="1" w:styleId="BeschriftungZchn">
    <w:name w:val="Beschriftung Zchn"/>
    <w:basedOn w:val="TextStandardZchn"/>
    <w:link w:val="Beschriftung"/>
    <w:uiPriority w:val="99"/>
    <w:rsid w:val="008C52F1"/>
    <w:rPr>
      <w:rFonts w:asciiTheme="minorHAnsi" w:hAnsiTheme="minorHAnsi"/>
      <w:sz w:val="22"/>
      <w:lang w:val="de-DE" w:eastAsia="de-DE"/>
    </w:rPr>
  </w:style>
  <w:style w:type="paragraph" w:customStyle="1" w:styleId="Abb">
    <w:name w:val="Abb."/>
    <w:basedOn w:val="TextStandard"/>
    <w:link w:val="AbbZchn"/>
    <w:uiPriority w:val="5"/>
    <w:qFormat/>
    <w:rsid w:val="00205195"/>
    <w:pPr>
      <w:keepNext/>
      <w:keepLines/>
    </w:pPr>
  </w:style>
  <w:style w:type="character" w:customStyle="1" w:styleId="AbbZchn">
    <w:name w:val="Abb. Zchn"/>
    <w:basedOn w:val="TextStandardZchn"/>
    <w:link w:val="Abb"/>
    <w:uiPriority w:val="5"/>
    <w:rsid w:val="00205195"/>
    <w:rPr>
      <w:rFonts w:asciiTheme="minorHAnsi" w:hAnsiTheme="minorHAnsi"/>
      <w:sz w:val="24"/>
      <w:lang w:val="de-DE" w:eastAsia="de-DE"/>
    </w:rPr>
  </w:style>
  <w:style w:type="character" w:customStyle="1" w:styleId="Titel-Untertitel1Zchn">
    <w:name w:val="Titel - Untertitel 1 Zchn"/>
    <w:basedOn w:val="TitelZchn"/>
    <w:link w:val="Titel-Untertitel1"/>
    <w:uiPriority w:val="10"/>
    <w:rsid w:val="002B5C1F"/>
    <w:rPr>
      <w:b/>
      <w:bCs/>
      <w:caps/>
      <w:color w:val="000000" w:themeColor="accent1"/>
      <w:spacing w:val="10"/>
      <w:kern w:val="28"/>
      <w:sz w:val="28"/>
      <w:szCs w:val="52"/>
      <w:lang w:val="de-DE"/>
    </w:rPr>
  </w:style>
  <w:style w:type="character" w:customStyle="1" w:styleId="ListeAufzhlungAufzhlungszeichenZchn">
    <w:name w:val="Liste Aufzählung  (Aufzählungszeichen) Zchn"/>
    <w:basedOn w:val="TextStandardZchn"/>
    <w:link w:val="ListeAufzhlungAufzhlungszeichen"/>
    <w:uiPriority w:val="4"/>
    <w:rsid w:val="00205195"/>
    <w:rPr>
      <w:rFonts w:asciiTheme="minorHAnsi" w:hAnsiTheme="minorHAnsi"/>
      <w:sz w:val="24"/>
      <w:lang w:val="de-DE" w:eastAsia="de-DE"/>
    </w:rPr>
  </w:style>
  <w:style w:type="paragraph" w:customStyle="1" w:styleId="Titelseite-Untertitel">
    <w:name w:val="Titelseite - Untertitel"/>
    <w:basedOn w:val="TextStandard"/>
    <w:rsid w:val="002B5C1F"/>
    <w:pPr>
      <w:spacing w:line="240" w:lineRule="auto"/>
      <w:ind w:left="2835" w:hanging="2835"/>
      <w:jc w:val="left"/>
    </w:pPr>
    <w:rPr>
      <w:b/>
      <w:bCs/>
      <w:sz w:val="28"/>
    </w:rPr>
  </w:style>
  <w:style w:type="paragraph" w:customStyle="1" w:styleId="Titelseite-Kopf">
    <w:name w:val="Titelseite - Kopf"/>
    <w:basedOn w:val="TextStandard"/>
    <w:rsid w:val="002B5C1F"/>
    <w:pPr>
      <w:spacing w:line="240" w:lineRule="auto"/>
      <w:jc w:val="center"/>
    </w:pPr>
    <w:rPr>
      <w:b/>
      <w:bCs/>
      <w:sz w:val="28"/>
    </w:rPr>
  </w:style>
  <w:style w:type="paragraph" w:customStyle="1" w:styleId="Titelseite-Titel">
    <w:name w:val="Titelseite - Titel"/>
    <w:basedOn w:val="TextStandard"/>
    <w:rsid w:val="002B5C1F"/>
    <w:pPr>
      <w:spacing w:line="240" w:lineRule="auto"/>
      <w:jc w:val="center"/>
    </w:pPr>
    <w:rPr>
      <w:b/>
      <w:bCs/>
      <w:sz w:val="40"/>
    </w:rPr>
  </w:style>
  <w:style w:type="paragraph" w:customStyle="1" w:styleId="Titelseite-TypvonArbeit">
    <w:name w:val="Titelseite - Typ von Arbeit"/>
    <w:basedOn w:val="TextStandard"/>
    <w:rsid w:val="002B5C1F"/>
    <w:pPr>
      <w:spacing w:line="240" w:lineRule="auto"/>
      <w:jc w:val="center"/>
    </w:pPr>
    <w:rPr>
      <w:b/>
      <w:bCs/>
      <w:sz w:val="48"/>
    </w:rPr>
  </w:style>
  <w:style w:type="paragraph" w:styleId="Literaturverzeichnis">
    <w:name w:val="Bibliography"/>
    <w:basedOn w:val="Verzeichnis2"/>
    <w:next w:val="Standard"/>
    <w:uiPriority w:val="37"/>
    <w:unhideWhenUsed/>
    <w:rsid w:val="002B5C1F"/>
    <w:pPr>
      <w:spacing w:before="240"/>
    </w:pPr>
  </w:style>
  <w:style w:type="paragraph" w:styleId="Kommentarthema">
    <w:name w:val="annotation subject"/>
    <w:basedOn w:val="Kommentartext"/>
    <w:next w:val="Kommentartext"/>
    <w:link w:val="KommentarthemaZchn"/>
    <w:uiPriority w:val="99"/>
    <w:semiHidden/>
    <w:unhideWhenUsed/>
    <w:rsid w:val="008C6CDB"/>
    <w:pPr>
      <w:spacing w:line="240" w:lineRule="auto"/>
    </w:pPr>
    <w:rPr>
      <w:b/>
      <w:bCs/>
      <w:sz w:val="20"/>
    </w:rPr>
  </w:style>
  <w:style w:type="character" w:customStyle="1" w:styleId="KommentarthemaZchn">
    <w:name w:val="Kommentarthema Zchn"/>
    <w:basedOn w:val="KommentartextZchn"/>
    <w:link w:val="Kommentarthema"/>
    <w:uiPriority w:val="99"/>
    <w:semiHidden/>
    <w:rsid w:val="008C6CDB"/>
    <w:rPr>
      <w:rFonts w:ascii="Arial" w:hAnsi="Arial"/>
      <w:b/>
      <w:bCs/>
      <w:sz w:val="22"/>
      <w:lang w:val="de-DE" w:eastAsia="de-DE"/>
    </w:rPr>
  </w:style>
  <w:style w:type="paragraph" w:styleId="berarbeitung">
    <w:name w:val="Revision"/>
    <w:hidden/>
    <w:uiPriority w:val="99"/>
    <w:semiHidden/>
    <w:rsid w:val="003F1854"/>
    <w:rPr>
      <w:rFonts w:ascii="Arial" w:hAnsi="Arial"/>
      <w:sz w:val="22"/>
      <w:lang w:val="de-DE" w:eastAsia="de-DE"/>
    </w:rPr>
  </w:style>
  <w:style w:type="paragraph" w:customStyle="1" w:styleId="H-Head1">
    <w:name w:val="H-Head 1"/>
    <w:basedOn w:val="berschrift1"/>
    <w:next w:val="TextStandard"/>
    <w:link w:val="H-Head1Zchn"/>
    <w:uiPriority w:val="1"/>
    <w:rsid w:val="00DA7EA0"/>
  </w:style>
  <w:style w:type="character" w:customStyle="1" w:styleId="H-Head1Zchn">
    <w:name w:val="H-Head 1 Zchn"/>
    <w:basedOn w:val="berschrift1Zchn"/>
    <w:link w:val="H-Head1"/>
    <w:uiPriority w:val="1"/>
    <w:rsid w:val="00DA7EA0"/>
    <w:rPr>
      <w:rFonts w:asciiTheme="majorHAnsi" w:hAnsiTheme="majorHAnsi"/>
      <w:b/>
      <w:kern w:val="28"/>
      <w:sz w:val="32"/>
      <w:lang w:val="de-DE" w:eastAsia="de-DE"/>
    </w:rPr>
  </w:style>
  <w:style w:type="paragraph" w:customStyle="1" w:styleId="H-Head1wonumber">
    <w:name w:val="H-Head 1 wo number"/>
    <w:basedOn w:val="berschrift1ohneNummer"/>
    <w:next w:val="TextStandard"/>
    <w:uiPriority w:val="1"/>
    <w:rsid w:val="00DA7EA0"/>
  </w:style>
  <w:style w:type="paragraph" w:customStyle="1" w:styleId="H-Head2">
    <w:name w:val="H-Head 2"/>
    <w:basedOn w:val="berschrift2"/>
    <w:next w:val="TextStandard"/>
    <w:link w:val="H-Head2Zchn"/>
    <w:uiPriority w:val="1"/>
    <w:rsid w:val="00DA7EA0"/>
  </w:style>
  <w:style w:type="character" w:customStyle="1" w:styleId="H-Head2Zchn">
    <w:name w:val="H-Head 2 Zchn"/>
    <w:basedOn w:val="berschrift2Zchn"/>
    <w:link w:val="H-Head2"/>
    <w:uiPriority w:val="1"/>
    <w:rsid w:val="00DA7EA0"/>
    <w:rPr>
      <w:rFonts w:asciiTheme="majorHAnsi" w:hAnsiTheme="majorHAnsi"/>
      <w:b/>
      <w:kern w:val="28"/>
      <w:sz w:val="28"/>
      <w:lang w:val="de-DE" w:eastAsia="de-DE"/>
    </w:rPr>
  </w:style>
  <w:style w:type="paragraph" w:customStyle="1" w:styleId="H-Head3">
    <w:name w:val="H-Head 3"/>
    <w:basedOn w:val="berschrift3"/>
    <w:next w:val="TextStandard"/>
    <w:link w:val="H-Head3Zchn"/>
    <w:uiPriority w:val="1"/>
    <w:rsid w:val="00DA7EA0"/>
  </w:style>
  <w:style w:type="character" w:customStyle="1" w:styleId="H-Head3Zchn">
    <w:name w:val="H-Head 3 Zchn"/>
    <w:basedOn w:val="berschrift3Zchn"/>
    <w:link w:val="H-Head3"/>
    <w:uiPriority w:val="1"/>
    <w:rsid w:val="00DA7EA0"/>
    <w:rPr>
      <w:rFonts w:asciiTheme="majorHAnsi" w:hAnsiTheme="majorHAnsi"/>
      <w:b/>
      <w:kern w:val="28"/>
      <w:sz w:val="24"/>
      <w:lang w:val="de-DE" w:eastAsia="de-DE"/>
    </w:rPr>
  </w:style>
  <w:style w:type="paragraph" w:customStyle="1" w:styleId="H-Label">
    <w:name w:val="H-Label"/>
    <w:basedOn w:val="Beschriftung"/>
    <w:next w:val="TextStandard"/>
    <w:link w:val="H-LabelZchn"/>
    <w:uiPriority w:val="1"/>
    <w:rsid w:val="00DA7EA0"/>
  </w:style>
  <w:style w:type="character" w:customStyle="1" w:styleId="BeschriftungTabelleZchn">
    <w:name w:val="Beschriftung Tabelle Zchn"/>
    <w:basedOn w:val="Absatz-Standardschriftart"/>
    <w:link w:val="BeschriftungTabelle"/>
    <w:uiPriority w:val="6"/>
    <w:semiHidden/>
    <w:rsid w:val="00DA7EA0"/>
    <w:rPr>
      <w:rFonts w:ascii="Arial" w:hAnsi="Arial"/>
      <w:sz w:val="22"/>
      <w:lang w:val="de-DE" w:eastAsia="de-DE"/>
    </w:rPr>
  </w:style>
  <w:style w:type="character" w:customStyle="1" w:styleId="LabelZchn">
    <w:name w:val="Label Zchn"/>
    <w:basedOn w:val="BeschriftungTabelleZchn"/>
    <w:rsid w:val="00DA7EA0"/>
    <w:rPr>
      <w:rFonts w:ascii="Arial" w:hAnsi="Arial"/>
      <w:sz w:val="22"/>
      <w:lang w:val="de-DE" w:eastAsia="de-DE"/>
    </w:rPr>
  </w:style>
  <w:style w:type="character" w:customStyle="1" w:styleId="H-LabelZchn">
    <w:name w:val="H-Label Zchn"/>
    <w:basedOn w:val="BeschriftungTabelleZchn"/>
    <w:link w:val="H-Label"/>
    <w:uiPriority w:val="1"/>
    <w:rsid w:val="000E7739"/>
    <w:rPr>
      <w:rFonts w:asciiTheme="minorHAnsi" w:hAnsiTheme="minorHAnsi"/>
      <w:noProof/>
      <w:sz w:val="24"/>
      <w:lang w:val="de-DE" w:eastAsia="de-DE"/>
    </w:rPr>
  </w:style>
  <w:style w:type="table" w:styleId="HelleListe-Akzent4">
    <w:name w:val="Light List Accent 4"/>
    <w:basedOn w:val="NormaleTabelle"/>
    <w:uiPriority w:val="61"/>
    <w:rsid w:val="00550186"/>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C000"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character" w:customStyle="1" w:styleId="EndnotentextZchn">
    <w:name w:val="Endnotentext Zchn"/>
    <w:basedOn w:val="Absatz-Standardschriftart"/>
    <w:link w:val="Endnotentext"/>
    <w:uiPriority w:val="99"/>
    <w:semiHidden/>
    <w:rsid w:val="00DB64AB"/>
    <w:rPr>
      <w:rFonts w:ascii="Arial" w:hAnsi="Arial"/>
      <w:sz w:val="22"/>
      <w:lang w:val="de-DE" w:eastAsia="de-DE"/>
    </w:rPr>
  </w:style>
  <w:style w:type="paragraph" w:styleId="Listennummer">
    <w:name w:val="List Number"/>
    <w:basedOn w:val="Standard"/>
    <w:semiHidden/>
    <w:rsid w:val="00DB64AB"/>
    <w:pPr>
      <w:numPr>
        <w:numId w:val="5"/>
      </w:numPr>
    </w:pPr>
  </w:style>
  <w:style w:type="paragraph" w:customStyle="1" w:styleId="berschrift2ohneNummer">
    <w:name w:val="Überschrift 2 ohne Nummer"/>
    <w:basedOn w:val="berschrift2"/>
    <w:uiPriority w:val="1"/>
    <w:qFormat/>
    <w:rsid w:val="00562354"/>
    <w:pPr>
      <w:keepNext w:val="0"/>
      <w:numPr>
        <w:ilvl w:val="0"/>
        <w:numId w:val="7"/>
      </w:numPr>
      <w:spacing w:before="0"/>
      <w:ind w:left="714" w:hanging="357"/>
    </w:pPr>
  </w:style>
  <w:style w:type="paragraph" w:styleId="StandardWeb">
    <w:name w:val="Normal (Web)"/>
    <w:basedOn w:val="Standard"/>
    <w:uiPriority w:val="99"/>
    <w:semiHidden/>
    <w:unhideWhenUsed/>
    <w:rsid w:val="00A21F54"/>
    <w:pPr>
      <w:spacing w:before="100" w:beforeAutospacing="1" w:after="100" w:afterAutospacing="1" w:line="240" w:lineRule="auto"/>
      <w:jc w:val="left"/>
    </w:pPr>
    <w:rPr>
      <w:rFonts w:ascii="Times New Roman" w:eastAsiaTheme="minorEastAsia" w:hAnsi="Times New Roman"/>
      <w:sz w:val="24"/>
      <w:szCs w:val="24"/>
    </w:rPr>
  </w:style>
  <w:style w:type="character" w:customStyle="1" w:styleId="st">
    <w:name w:val="st"/>
    <w:basedOn w:val="Absatz-Standardschriftart"/>
    <w:rsid w:val="00C136F4"/>
  </w:style>
  <w:style w:type="paragraph" w:styleId="Verzeichnis4">
    <w:name w:val="toc 4"/>
    <w:basedOn w:val="Verzeichnis3"/>
    <w:next w:val="Standard"/>
    <w:autoRedefine/>
    <w:uiPriority w:val="39"/>
    <w:unhideWhenUsed/>
    <w:rsid w:val="00A2103A"/>
    <w:pPr>
      <w:spacing w:after="100"/>
      <w:ind w:left="992"/>
    </w:pPr>
    <w:rPr>
      <w:rFonts w:asciiTheme="minorHAnsi" w:hAnsiTheme="minorHAnsi"/>
    </w:rPr>
  </w:style>
  <w:style w:type="paragraph" w:styleId="Verzeichnis5">
    <w:name w:val="toc 5"/>
    <w:basedOn w:val="Standard"/>
    <w:next w:val="Standard"/>
    <w:autoRedefine/>
    <w:uiPriority w:val="39"/>
    <w:unhideWhenUsed/>
    <w:rsid w:val="00A36B07"/>
    <w:pPr>
      <w:spacing w:before="0" w:after="100" w:line="276" w:lineRule="auto"/>
      <w:ind w:left="880"/>
      <w:jc w:val="left"/>
    </w:pPr>
    <w:rPr>
      <w:rFonts w:asciiTheme="minorHAnsi" w:eastAsiaTheme="minorEastAsia" w:hAnsiTheme="minorHAnsi" w:cstheme="minorBidi"/>
      <w:szCs w:val="22"/>
    </w:rPr>
  </w:style>
  <w:style w:type="paragraph" w:styleId="Verzeichnis6">
    <w:name w:val="toc 6"/>
    <w:basedOn w:val="Standard"/>
    <w:next w:val="Standard"/>
    <w:autoRedefine/>
    <w:uiPriority w:val="39"/>
    <w:unhideWhenUsed/>
    <w:rsid w:val="00A36B07"/>
    <w:pPr>
      <w:spacing w:before="0" w:after="100" w:line="276" w:lineRule="auto"/>
      <w:ind w:left="1100"/>
      <w:jc w:val="left"/>
    </w:pPr>
    <w:rPr>
      <w:rFonts w:asciiTheme="minorHAnsi" w:eastAsiaTheme="minorEastAsia" w:hAnsiTheme="minorHAnsi" w:cstheme="minorBidi"/>
      <w:szCs w:val="22"/>
    </w:rPr>
  </w:style>
  <w:style w:type="paragraph" w:styleId="Verzeichnis7">
    <w:name w:val="toc 7"/>
    <w:basedOn w:val="Standard"/>
    <w:next w:val="Standard"/>
    <w:autoRedefine/>
    <w:uiPriority w:val="39"/>
    <w:unhideWhenUsed/>
    <w:rsid w:val="00A36B07"/>
    <w:pPr>
      <w:spacing w:before="0" w:after="100" w:line="276" w:lineRule="auto"/>
      <w:ind w:left="1320"/>
      <w:jc w:val="left"/>
    </w:pPr>
    <w:rPr>
      <w:rFonts w:asciiTheme="minorHAnsi" w:eastAsiaTheme="minorEastAsia" w:hAnsiTheme="minorHAnsi" w:cstheme="minorBidi"/>
      <w:szCs w:val="22"/>
    </w:rPr>
  </w:style>
  <w:style w:type="paragraph" w:styleId="Verzeichnis8">
    <w:name w:val="toc 8"/>
    <w:basedOn w:val="Standard"/>
    <w:next w:val="Standard"/>
    <w:autoRedefine/>
    <w:uiPriority w:val="39"/>
    <w:unhideWhenUsed/>
    <w:rsid w:val="00A36B07"/>
    <w:pPr>
      <w:spacing w:before="0" w:after="100" w:line="276" w:lineRule="auto"/>
      <w:ind w:left="1540"/>
      <w:jc w:val="left"/>
    </w:pPr>
    <w:rPr>
      <w:rFonts w:asciiTheme="minorHAnsi" w:eastAsiaTheme="minorEastAsia" w:hAnsiTheme="minorHAnsi" w:cstheme="minorBidi"/>
      <w:szCs w:val="22"/>
    </w:rPr>
  </w:style>
  <w:style w:type="paragraph" w:styleId="Verzeichnis9">
    <w:name w:val="toc 9"/>
    <w:basedOn w:val="Standard"/>
    <w:next w:val="Standard"/>
    <w:autoRedefine/>
    <w:uiPriority w:val="39"/>
    <w:unhideWhenUsed/>
    <w:rsid w:val="00A36B07"/>
    <w:pPr>
      <w:spacing w:before="0" w:after="100" w:line="276" w:lineRule="auto"/>
      <w:ind w:left="1760"/>
      <w:jc w:val="left"/>
    </w:pPr>
    <w:rPr>
      <w:rFonts w:asciiTheme="minorHAnsi" w:eastAsiaTheme="minorEastAsia" w:hAnsiTheme="minorHAnsi" w:cstheme="minorBidi"/>
      <w:szCs w:val="22"/>
    </w:rPr>
  </w:style>
  <w:style w:type="table" w:styleId="MittlereListe1-Akzent1">
    <w:name w:val="Medium List 1 Accent 1"/>
    <w:basedOn w:val="NormaleTabelle"/>
    <w:uiPriority w:val="65"/>
    <w:rsid w:val="00F12074"/>
    <w:rPr>
      <w:color w:val="FF0000" w:themeColor="text1"/>
    </w:rPr>
    <w:tblPr>
      <w:tblStyleRowBandSize w:val="1"/>
      <w:tblStyleColBandSize w:val="1"/>
      <w:tblBorders>
        <w:top w:val="single" w:sz="8" w:space="0" w:color="000000" w:themeColor="accent1"/>
        <w:bottom w:val="single" w:sz="8" w:space="0" w:color="000000" w:themeColor="accent1"/>
      </w:tblBorders>
    </w:tblPr>
    <w:tblStylePr w:type="firstRow">
      <w:rPr>
        <w:rFonts w:asciiTheme="majorHAnsi" w:eastAsiaTheme="majorEastAsia" w:hAnsiTheme="majorHAnsi" w:cstheme="majorBidi"/>
      </w:rPr>
      <w:tblPr/>
      <w:tcPr>
        <w:tcBorders>
          <w:top w:val="nil"/>
          <w:bottom w:val="single" w:sz="8" w:space="0" w:color="000000" w:themeColor="accent1"/>
        </w:tcBorders>
      </w:tcPr>
    </w:tblStylePr>
    <w:tblStylePr w:type="lastRow">
      <w:rPr>
        <w:b/>
        <w:bCs/>
        <w:color w:val="FFFF00" w:themeColor="text2"/>
      </w:rPr>
      <w:tblPr/>
      <w:tcPr>
        <w:tcBorders>
          <w:top w:val="single" w:sz="8" w:space="0" w:color="000000" w:themeColor="accent1"/>
          <w:bottom w:val="single" w:sz="8" w:space="0" w:color="000000" w:themeColor="accent1"/>
        </w:tcBorders>
      </w:tcPr>
    </w:tblStylePr>
    <w:tblStylePr w:type="firstCol">
      <w:rPr>
        <w:b/>
        <w:bCs/>
      </w:rPr>
    </w:tblStylePr>
    <w:tblStylePr w:type="lastCol">
      <w:rPr>
        <w:b/>
        <w:bCs/>
      </w:rPr>
      <w:tblPr/>
      <w:tcPr>
        <w:tcBorders>
          <w:top w:val="single" w:sz="8" w:space="0" w:color="000000" w:themeColor="accent1"/>
          <w:bottom w:val="single" w:sz="8" w:space="0" w:color="000000" w:themeColor="accent1"/>
        </w:tcBorders>
      </w:tcPr>
    </w:tblStylePr>
    <w:tblStylePr w:type="band1Vert">
      <w:tblPr/>
      <w:tcPr>
        <w:shd w:val="clear" w:color="auto" w:fill="C0C0C0" w:themeFill="accent1" w:themeFillTint="3F"/>
      </w:tcPr>
    </w:tblStylePr>
    <w:tblStylePr w:type="band1Horz">
      <w:tblPr/>
      <w:tcPr>
        <w:shd w:val="clear" w:color="auto" w:fill="C0C0C0" w:themeFill="accent1" w:themeFillTint="3F"/>
      </w:tcPr>
    </w:tblStylePr>
  </w:style>
  <w:style w:type="table" w:styleId="MittlereSchattierung2-Akzent1">
    <w:name w:val="Medium Shading 2 Accent 1"/>
    <w:basedOn w:val="NormaleTabelle"/>
    <w:uiPriority w:val="64"/>
    <w:rsid w:val="00F120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C000" w:themeColor="background1"/>
      </w:rPr>
      <w:tblPr/>
      <w:tcPr>
        <w:tcBorders>
          <w:top w:val="single" w:sz="18" w:space="0" w:color="auto"/>
          <w:left w:val="nil"/>
          <w:bottom w:val="single" w:sz="18" w:space="0" w:color="auto"/>
          <w:right w:val="nil"/>
          <w:insideH w:val="nil"/>
          <w:insideV w:val="nil"/>
        </w:tcBorders>
        <w:shd w:val="clear" w:color="auto" w:fill="0000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C000" w:themeFill="background1"/>
      </w:tcPr>
    </w:tblStylePr>
    <w:tblStylePr w:type="firstCol">
      <w:rPr>
        <w:b/>
        <w:bCs/>
        <w:color w:val="FFC000" w:themeColor="background1"/>
      </w:rPr>
      <w:tblPr/>
      <w:tcPr>
        <w:tcBorders>
          <w:top w:val="nil"/>
          <w:left w:val="nil"/>
          <w:bottom w:val="single" w:sz="18" w:space="0" w:color="auto"/>
          <w:right w:val="nil"/>
          <w:insideH w:val="nil"/>
          <w:insideV w:val="nil"/>
        </w:tcBorders>
        <w:shd w:val="clear" w:color="auto" w:fill="000000" w:themeFill="accent1"/>
      </w:tcPr>
    </w:tblStylePr>
    <w:tblStylePr w:type="lastCol">
      <w:rPr>
        <w:b/>
        <w:bCs/>
        <w:color w:val="FFC000" w:themeColor="background1"/>
      </w:rPr>
      <w:tblPr/>
      <w:tcPr>
        <w:tcBorders>
          <w:left w:val="nil"/>
          <w:right w:val="nil"/>
          <w:insideH w:val="nil"/>
          <w:insideV w:val="nil"/>
        </w:tcBorders>
        <w:shd w:val="clear" w:color="auto" w:fill="000000" w:themeFill="accent1"/>
      </w:tcPr>
    </w:tblStylePr>
    <w:tblStylePr w:type="band1Vert">
      <w:tblPr/>
      <w:tcPr>
        <w:tcBorders>
          <w:left w:val="nil"/>
          <w:right w:val="nil"/>
          <w:insideH w:val="nil"/>
          <w:insideV w:val="nil"/>
        </w:tcBorders>
        <w:shd w:val="clear" w:color="auto" w:fill="D8A200" w:themeFill="background1" w:themeFillShade="D8"/>
      </w:tcPr>
    </w:tblStylePr>
    <w:tblStylePr w:type="band1Horz">
      <w:tblPr/>
      <w:tcPr>
        <w:shd w:val="clear" w:color="auto" w:fill="D8A200"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C000"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rsid w:val="00F12074"/>
    <w:tblPr>
      <w:tblStyleRowBandSize w:val="1"/>
      <w:tblStyleColBandSize w:val="1"/>
      <w:tblBorders>
        <w:top w:val="single" w:sz="8" w:space="0" w:color="404040" w:themeColor="accent1" w:themeTint="BF"/>
        <w:left w:val="single" w:sz="8" w:space="0" w:color="404040" w:themeColor="accent1" w:themeTint="BF"/>
        <w:bottom w:val="single" w:sz="8" w:space="0" w:color="404040" w:themeColor="accent1" w:themeTint="BF"/>
        <w:right w:val="single" w:sz="8" w:space="0" w:color="404040" w:themeColor="accent1" w:themeTint="BF"/>
        <w:insideH w:val="single" w:sz="8" w:space="0" w:color="404040" w:themeColor="accent1" w:themeTint="BF"/>
      </w:tblBorders>
    </w:tblPr>
    <w:tblStylePr w:type="firstRow">
      <w:pPr>
        <w:spacing w:before="0" w:after="0" w:line="240" w:lineRule="auto"/>
      </w:pPr>
      <w:rPr>
        <w:b/>
        <w:bCs/>
        <w:color w:val="FFC000" w:themeColor="background1"/>
      </w:rPr>
      <w:tblPr/>
      <w:tcPr>
        <w:tcBorders>
          <w:top w:val="single" w:sz="8" w:space="0" w:color="404040" w:themeColor="accent1" w:themeTint="BF"/>
          <w:left w:val="single" w:sz="8" w:space="0" w:color="404040" w:themeColor="accent1" w:themeTint="BF"/>
          <w:bottom w:val="single" w:sz="8" w:space="0" w:color="404040" w:themeColor="accent1" w:themeTint="BF"/>
          <w:right w:val="single" w:sz="8" w:space="0" w:color="404040" w:themeColor="accent1" w:themeTint="BF"/>
          <w:insideH w:val="nil"/>
          <w:insideV w:val="nil"/>
        </w:tcBorders>
        <w:shd w:val="clear" w:color="auto" w:fill="000000" w:themeFill="accent1"/>
      </w:tcPr>
    </w:tblStylePr>
    <w:tblStylePr w:type="lastRow">
      <w:pPr>
        <w:spacing w:before="0" w:after="0" w:line="240" w:lineRule="auto"/>
      </w:pPr>
      <w:rPr>
        <w:b/>
        <w:bCs/>
      </w:rPr>
      <w:tblPr/>
      <w:tcPr>
        <w:tcBorders>
          <w:top w:val="double" w:sz="6" w:space="0" w:color="404040" w:themeColor="accent1" w:themeTint="BF"/>
          <w:left w:val="single" w:sz="8" w:space="0" w:color="404040" w:themeColor="accent1" w:themeTint="BF"/>
          <w:bottom w:val="single" w:sz="8" w:space="0" w:color="404040" w:themeColor="accent1" w:themeTint="BF"/>
          <w:right w:val="single" w:sz="8" w:space="0" w:color="4040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1" w:themeFillTint="3F"/>
      </w:tcPr>
    </w:tblStylePr>
    <w:tblStylePr w:type="band1Horz">
      <w:tblPr/>
      <w:tcPr>
        <w:tcBorders>
          <w:insideH w:val="nil"/>
          <w:insideV w:val="nil"/>
        </w:tcBorders>
        <w:shd w:val="clear" w:color="auto" w:fill="C0C0C0"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rsid w:val="00F12074"/>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insideH w:val="single" w:sz="8" w:space="0" w:color="000000" w:themeColor="accent1"/>
        <w:insideV w:val="single" w:sz="8" w:space="0" w:color="0000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1"/>
          <w:left w:val="single" w:sz="8" w:space="0" w:color="000000" w:themeColor="accent1"/>
          <w:bottom w:val="single" w:sz="18" w:space="0" w:color="000000" w:themeColor="accent1"/>
          <w:right w:val="single" w:sz="8" w:space="0" w:color="000000" w:themeColor="accent1"/>
          <w:insideH w:val="nil"/>
          <w:insideV w:val="single" w:sz="8" w:space="0" w:color="0000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single" w:sz="8" w:space="0" w:color="0000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shd w:val="clear" w:color="auto" w:fill="C0C0C0" w:themeFill="accent1" w:themeFillTint="3F"/>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insideV w:val="single" w:sz="8" w:space="0" w:color="000000" w:themeColor="accent1"/>
        </w:tcBorders>
        <w:shd w:val="clear" w:color="auto" w:fill="C0C0C0" w:themeFill="accent1" w:themeFillTint="3F"/>
      </w:tcPr>
    </w:tblStylePr>
    <w:tblStylePr w:type="band2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insideV w:val="single" w:sz="8" w:space="0" w:color="000000" w:themeColor="accent1"/>
        </w:tcBorders>
      </w:tcPr>
    </w:tblStylePr>
  </w:style>
  <w:style w:type="table" w:styleId="HelleListe-Akzent1">
    <w:name w:val="Light List Accent 1"/>
    <w:basedOn w:val="NormaleTabelle"/>
    <w:uiPriority w:val="61"/>
    <w:rsid w:val="00F12074"/>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C000" w:themeColor="background1"/>
      </w:rPr>
      <w:tblPr/>
      <w:tcPr>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HelleSchattierung-Akzent1">
    <w:name w:val="Light Shading Accent 1"/>
    <w:basedOn w:val="NormaleTabelle"/>
    <w:uiPriority w:val="60"/>
    <w:rsid w:val="00F12074"/>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FarbigesRaster">
    <w:name w:val="Colorful Grid"/>
    <w:basedOn w:val="NormaleTabelle"/>
    <w:uiPriority w:val="73"/>
    <w:rsid w:val="00F12074"/>
    <w:rPr>
      <w:color w:val="FF0000" w:themeColor="text1"/>
    </w:rPr>
    <w:tblPr>
      <w:tblStyleRowBandSize w:val="1"/>
      <w:tblStyleColBandSize w:val="1"/>
      <w:tblBorders>
        <w:insideH w:val="single" w:sz="4" w:space="0" w:color="FFC000" w:themeColor="background1"/>
      </w:tblBorders>
    </w:tblPr>
    <w:tcPr>
      <w:shd w:val="clear" w:color="auto" w:fill="FFCCCC" w:themeFill="text1" w:themeFillTint="33"/>
    </w:tcPr>
    <w:tblStylePr w:type="firstRow">
      <w:rPr>
        <w:b/>
        <w:bCs/>
      </w:rPr>
      <w:tblPr/>
      <w:tcPr>
        <w:shd w:val="clear" w:color="auto" w:fill="FF9999" w:themeFill="text1" w:themeFillTint="66"/>
      </w:tcPr>
    </w:tblStylePr>
    <w:tblStylePr w:type="lastRow">
      <w:rPr>
        <w:b/>
        <w:bCs/>
        <w:color w:val="FF0000" w:themeColor="text1"/>
      </w:rPr>
      <w:tblPr/>
      <w:tcPr>
        <w:shd w:val="clear" w:color="auto" w:fill="FF9999" w:themeFill="text1" w:themeFillTint="66"/>
      </w:tcPr>
    </w:tblStylePr>
    <w:tblStylePr w:type="firstCol">
      <w:rPr>
        <w:color w:val="FFC000" w:themeColor="background1"/>
      </w:rPr>
      <w:tblPr/>
      <w:tcPr>
        <w:shd w:val="clear" w:color="auto" w:fill="BF0000" w:themeFill="text1" w:themeFillShade="BF"/>
      </w:tcPr>
    </w:tblStylePr>
    <w:tblStylePr w:type="lastCol">
      <w:rPr>
        <w:color w:val="FFC000" w:themeColor="background1"/>
      </w:rPr>
      <w:tblPr/>
      <w:tcPr>
        <w:shd w:val="clear" w:color="auto" w:fill="BF0000" w:themeFill="text1" w:themeFillShade="BF"/>
      </w:tcPr>
    </w:tblStylePr>
    <w:tblStylePr w:type="band1Vert">
      <w:tblPr/>
      <w:tcPr>
        <w:shd w:val="clear" w:color="auto" w:fill="FF8080" w:themeFill="text1" w:themeFillTint="7F"/>
      </w:tcPr>
    </w:tblStylePr>
    <w:tblStylePr w:type="band1Horz">
      <w:tblPr/>
      <w:tcPr>
        <w:shd w:val="clear" w:color="auto" w:fill="FF8080" w:themeFill="text1" w:themeFillTint="7F"/>
      </w:tcPr>
    </w:tblStylePr>
  </w:style>
  <w:style w:type="table" w:styleId="FarbigeListe">
    <w:name w:val="Colorful List"/>
    <w:basedOn w:val="NormaleTabelle"/>
    <w:uiPriority w:val="72"/>
    <w:rsid w:val="00F12074"/>
    <w:rPr>
      <w:color w:val="FF0000" w:themeColor="text1"/>
    </w:rPr>
    <w:tblPr>
      <w:tblStyleRowBandSize w:val="1"/>
      <w:tblStyleColBandSize w:val="1"/>
    </w:tblPr>
    <w:tcPr>
      <w:shd w:val="clear" w:color="auto" w:fill="FFE6E6" w:themeFill="text1" w:themeFillTint="19"/>
    </w:tcPr>
    <w:tblStylePr w:type="firstRow">
      <w:rPr>
        <w:b/>
        <w:bCs/>
        <w:color w:val="FFC000" w:themeColor="background1"/>
      </w:rPr>
      <w:tblPr/>
      <w:tcPr>
        <w:tcBorders>
          <w:bottom w:val="single" w:sz="12" w:space="0" w:color="FFC000"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FF0000" w:themeColor="text1"/>
        </w:tcBorders>
        <w:shd w:val="clear" w:color="auto" w:fill="FFC000"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text1" w:themeFillTint="3F"/>
      </w:tcPr>
    </w:tblStylePr>
    <w:tblStylePr w:type="band1Horz">
      <w:tblPr/>
      <w:tcPr>
        <w:shd w:val="clear" w:color="auto" w:fill="FFCCCC" w:themeFill="text1" w:themeFillTint="33"/>
      </w:tcPr>
    </w:tblStylePr>
  </w:style>
  <w:style w:type="table" w:styleId="FarbigeSchattierung">
    <w:name w:val="Colorful Shading"/>
    <w:basedOn w:val="NormaleTabelle"/>
    <w:uiPriority w:val="71"/>
    <w:rsid w:val="00F12074"/>
    <w:rPr>
      <w:color w:val="FF0000" w:themeColor="text1"/>
    </w:rPr>
    <w:tblPr>
      <w:tblStyleRowBandSize w:val="1"/>
      <w:tblStyleColBandSize w:val="1"/>
      <w:tblBorders>
        <w:top w:val="single" w:sz="24" w:space="0" w:color="B2B2B2" w:themeColor="accent2"/>
        <w:left w:val="single" w:sz="4" w:space="0" w:color="FF0000" w:themeColor="text1"/>
        <w:bottom w:val="single" w:sz="4" w:space="0" w:color="FF0000" w:themeColor="text1"/>
        <w:right w:val="single" w:sz="4" w:space="0" w:color="FF0000" w:themeColor="text1"/>
        <w:insideH w:val="single" w:sz="4" w:space="0" w:color="FFC000" w:themeColor="background1"/>
        <w:insideV w:val="single" w:sz="4" w:space="0" w:color="FFC000" w:themeColor="background1"/>
      </w:tblBorders>
    </w:tblPr>
    <w:tcPr>
      <w:shd w:val="clear" w:color="auto" w:fill="FF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C000" w:themeFill="background1"/>
      </w:tcPr>
    </w:tblStylePr>
    <w:tblStylePr w:type="lastRow">
      <w:rPr>
        <w:b/>
        <w:bCs/>
        <w:color w:val="FFC000" w:themeColor="background1"/>
      </w:rPr>
      <w:tblPr/>
      <w:tcPr>
        <w:tcBorders>
          <w:top w:val="single" w:sz="6" w:space="0" w:color="FFC000" w:themeColor="background1"/>
        </w:tcBorders>
        <w:shd w:val="clear" w:color="auto" w:fill="990000" w:themeFill="text1" w:themeFillShade="99"/>
      </w:tcPr>
    </w:tblStylePr>
    <w:tblStylePr w:type="firstCol">
      <w:rPr>
        <w:color w:val="FFC000" w:themeColor="background1"/>
      </w:rPr>
      <w:tblPr/>
      <w:tcPr>
        <w:tcBorders>
          <w:top w:val="nil"/>
          <w:left w:val="nil"/>
          <w:bottom w:val="nil"/>
          <w:right w:val="nil"/>
          <w:insideH w:val="single" w:sz="4" w:space="0" w:color="990000" w:themeColor="text1" w:themeShade="99"/>
          <w:insideV w:val="nil"/>
        </w:tcBorders>
        <w:shd w:val="clear" w:color="auto" w:fill="990000" w:themeFill="text1" w:themeFillShade="99"/>
      </w:tcPr>
    </w:tblStylePr>
    <w:tblStylePr w:type="lastCol">
      <w:rPr>
        <w:color w:val="FFC000" w:themeColor="background1"/>
      </w:rPr>
      <w:tblPr/>
      <w:tcPr>
        <w:tcBorders>
          <w:top w:val="nil"/>
          <w:left w:val="nil"/>
          <w:bottom w:val="nil"/>
          <w:right w:val="nil"/>
          <w:insideH w:val="nil"/>
          <w:insideV w:val="nil"/>
        </w:tcBorders>
        <w:shd w:val="clear" w:color="auto" w:fill="BF0000" w:themeFill="text1" w:themeFillShade="BF"/>
      </w:tcPr>
    </w:tblStylePr>
    <w:tblStylePr w:type="band1Vert">
      <w:tblPr/>
      <w:tcPr>
        <w:shd w:val="clear" w:color="auto" w:fill="FF9999" w:themeFill="text1" w:themeFillTint="66"/>
      </w:tcPr>
    </w:tblStylePr>
    <w:tblStylePr w:type="band1Horz">
      <w:tblPr/>
      <w:tcPr>
        <w:shd w:val="clear" w:color="auto" w:fill="FF8080" w:themeFill="text1" w:themeFillTint="7F"/>
      </w:tcPr>
    </w:tblStylePr>
    <w:tblStylePr w:type="neCell">
      <w:rPr>
        <w:color w:val="FF0000" w:themeColor="text1"/>
      </w:rPr>
    </w:tblStylePr>
    <w:tblStylePr w:type="nwCell">
      <w:rPr>
        <w:color w:val="FF0000" w:themeColor="text1"/>
      </w:rPr>
    </w:tblStylePr>
  </w:style>
  <w:style w:type="table" w:styleId="DunkleListe">
    <w:name w:val="Dark List"/>
    <w:basedOn w:val="NormaleTabelle"/>
    <w:uiPriority w:val="70"/>
    <w:rsid w:val="00F12074"/>
    <w:rPr>
      <w:color w:val="FFC000" w:themeColor="background1"/>
    </w:rPr>
    <w:tblPr>
      <w:tblStyleRowBandSize w:val="1"/>
      <w:tblStyleColBandSize w:val="1"/>
    </w:tblPr>
    <w:tcPr>
      <w:shd w:val="clear" w:color="auto" w:fill="FF0000" w:themeFill="text1"/>
    </w:tcPr>
    <w:tblStylePr w:type="firstRow">
      <w:rPr>
        <w:b/>
        <w:bCs/>
      </w:rPr>
      <w:tblPr/>
      <w:tcPr>
        <w:tcBorders>
          <w:top w:val="nil"/>
          <w:left w:val="nil"/>
          <w:bottom w:val="single" w:sz="18" w:space="0" w:color="FFC000" w:themeColor="background1"/>
          <w:right w:val="nil"/>
          <w:insideH w:val="nil"/>
          <w:insideV w:val="nil"/>
        </w:tcBorders>
        <w:shd w:val="clear" w:color="auto" w:fill="FF0000" w:themeFill="text1"/>
      </w:tcPr>
    </w:tblStylePr>
    <w:tblStylePr w:type="lastRow">
      <w:tblPr/>
      <w:tcPr>
        <w:tcBorders>
          <w:top w:val="single" w:sz="18" w:space="0" w:color="FFC000" w:themeColor="background1"/>
          <w:left w:val="nil"/>
          <w:bottom w:val="nil"/>
          <w:right w:val="nil"/>
          <w:insideH w:val="nil"/>
          <w:insideV w:val="nil"/>
        </w:tcBorders>
        <w:shd w:val="clear" w:color="auto" w:fill="7F0000" w:themeFill="text1" w:themeFillShade="7F"/>
      </w:tcPr>
    </w:tblStylePr>
    <w:tblStylePr w:type="firstCol">
      <w:tblPr/>
      <w:tcPr>
        <w:tcBorders>
          <w:top w:val="nil"/>
          <w:left w:val="nil"/>
          <w:bottom w:val="nil"/>
          <w:right w:val="single" w:sz="18" w:space="0" w:color="FFC000" w:themeColor="background1"/>
          <w:insideH w:val="nil"/>
          <w:insideV w:val="nil"/>
        </w:tcBorders>
        <w:shd w:val="clear" w:color="auto" w:fill="BF0000" w:themeFill="text1" w:themeFillShade="BF"/>
      </w:tcPr>
    </w:tblStylePr>
    <w:tblStylePr w:type="lastCol">
      <w:tblPr/>
      <w:tcPr>
        <w:tcBorders>
          <w:top w:val="nil"/>
          <w:left w:val="single" w:sz="18" w:space="0" w:color="FFC000" w:themeColor="background1"/>
          <w:bottom w:val="nil"/>
          <w:right w:val="nil"/>
          <w:insideH w:val="nil"/>
          <w:insideV w:val="nil"/>
        </w:tcBorders>
        <w:shd w:val="clear" w:color="auto" w:fill="BF0000" w:themeFill="text1" w:themeFillShade="BF"/>
      </w:tcPr>
    </w:tblStylePr>
    <w:tblStylePr w:type="band1Vert">
      <w:tblPr/>
      <w:tcPr>
        <w:tcBorders>
          <w:top w:val="nil"/>
          <w:left w:val="nil"/>
          <w:bottom w:val="nil"/>
          <w:right w:val="nil"/>
          <w:insideH w:val="nil"/>
          <w:insideV w:val="nil"/>
        </w:tcBorders>
        <w:shd w:val="clear" w:color="auto" w:fill="BF0000" w:themeFill="text1" w:themeFillShade="BF"/>
      </w:tcPr>
    </w:tblStylePr>
    <w:tblStylePr w:type="band1Horz">
      <w:tblPr/>
      <w:tcPr>
        <w:tcBorders>
          <w:top w:val="nil"/>
          <w:left w:val="nil"/>
          <w:bottom w:val="nil"/>
          <w:right w:val="nil"/>
          <w:insideH w:val="nil"/>
          <w:insideV w:val="nil"/>
        </w:tcBorders>
        <w:shd w:val="clear" w:color="auto" w:fill="BF0000" w:themeFill="text1" w:themeFillShade="BF"/>
      </w:tcPr>
    </w:tblStylePr>
  </w:style>
  <w:style w:type="table" w:styleId="MittleresRaster3">
    <w:name w:val="Medium Grid 3"/>
    <w:basedOn w:val="NormaleTabelle"/>
    <w:uiPriority w:val="69"/>
    <w:rsid w:val="00F12074"/>
    <w:tblPr>
      <w:tblStyleRowBandSize w:val="1"/>
      <w:tblStyleColBandSize w:val="1"/>
      <w:tblBorders>
        <w:top w:val="single" w:sz="8" w:space="0" w:color="FFC000" w:themeColor="background1"/>
        <w:left w:val="single" w:sz="8" w:space="0" w:color="FFC000" w:themeColor="background1"/>
        <w:bottom w:val="single" w:sz="8" w:space="0" w:color="FFC000" w:themeColor="background1"/>
        <w:right w:val="single" w:sz="8" w:space="0" w:color="FFC000" w:themeColor="background1"/>
        <w:insideH w:val="single" w:sz="6" w:space="0" w:color="FFC000" w:themeColor="background1"/>
        <w:insideV w:val="single" w:sz="6" w:space="0" w:color="FFC000" w:themeColor="background1"/>
      </w:tblBorders>
    </w:tblPr>
    <w:tcPr>
      <w:shd w:val="clear" w:color="auto" w:fill="FFC0C0" w:themeFill="text1" w:themeFillTint="3F"/>
    </w:tcPr>
    <w:tblStylePr w:type="firstRow">
      <w:rPr>
        <w:b/>
        <w:bCs/>
        <w:i w:val="0"/>
        <w:iCs w:val="0"/>
        <w:color w:val="FFC000" w:themeColor="background1"/>
      </w:rPr>
      <w:tblPr/>
      <w:tcPr>
        <w:tcBorders>
          <w:top w:val="single" w:sz="8" w:space="0" w:color="FFC000" w:themeColor="background1"/>
          <w:left w:val="single" w:sz="8" w:space="0" w:color="FFC000" w:themeColor="background1"/>
          <w:bottom w:val="single" w:sz="24" w:space="0" w:color="FFC000" w:themeColor="background1"/>
          <w:right w:val="single" w:sz="8" w:space="0" w:color="FFC000" w:themeColor="background1"/>
          <w:insideH w:val="nil"/>
          <w:insideV w:val="single" w:sz="8" w:space="0" w:color="FFC000" w:themeColor="background1"/>
        </w:tcBorders>
        <w:shd w:val="clear" w:color="auto" w:fill="FF0000" w:themeFill="text1"/>
      </w:tcPr>
    </w:tblStylePr>
    <w:tblStylePr w:type="lastRow">
      <w:rPr>
        <w:b/>
        <w:bCs/>
        <w:i w:val="0"/>
        <w:iCs w:val="0"/>
        <w:color w:val="FFC000" w:themeColor="background1"/>
      </w:rPr>
      <w:tblPr/>
      <w:tcPr>
        <w:tcBorders>
          <w:top w:val="single" w:sz="24" w:space="0" w:color="FFC000" w:themeColor="background1"/>
          <w:left w:val="single" w:sz="8" w:space="0" w:color="FFC000" w:themeColor="background1"/>
          <w:bottom w:val="single" w:sz="8" w:space="0" w:color="FFC000" w:themeColor="background1"/>
          <w:right w:val="single" w:sz="8" w:space="0" w:color="FFC000" w:themeColor="background1"/>
          <w:insideH w:val="nil"/>
          <w:insideV w:val="single" w:sz="8" w:space="0" w:color="FFC000" w:themeColor="background1"/>
        </w:tcBorders>
        <w:shd w:val="clear" w:color="auto" w:fill="FF0000" w:themeFill="text1"/>
      </w:tcPr>
    </w:tblStylePr>
    <w:tblStylePr w:type="firstCol">
      <w:rPr>
        <w:b/>
        <w:bCs/>
        <w:i w:val="0"/>
        <w:iCs w:val="0"/>
        <w:color w:val="FFC000" w:themeColor="background1"/>
      </w:rPr>
      <w:tblPr/>
      <w:tcPr>
        <w:tcBorders>
          <w:left w:val="single" w:sz="8" w:space="0" w:color="FFC000" w:themeColor="background1"/>
          <w:right w:val="single" w:sz="24" w:space="0" w:color="FFC000" w:themeColor="background1"/>
          <w:insideH w:val="nil"/>
          <w:insideV w:val="nil"/>
        </w:tcBorders>
        <w:shd w:val="clear" w:color="auto" w:fill="FF0000" w:themeFill="text1"/>
      </w:tcPr>
    </w:tblStylePr>
    <w:tblStylePr w:type="lastCol">
      <w:rPr>
        <w:b/>
        <w:bCs/>
        <w:i w:val="0"/>
        <w:iCs w:val="0"/>
        <w:color w:val="FFC000" w:themeColor="background1"/>
      </w:rPr>
      <w:tblPr/>
      <w:tcPr>
        <w:tcBorders>
          <w:top w:val="nil"/>
          <w:left w:val="single" w:sz="24" w:space="0" w:color="FFC000" w:themeColor="background1"/>
          <w:bottom w:val="nil"/>
          <w:right w:val="nil"/>
          <w:insideH w:val="nil"/>
          <w:insideV w:val="nil"/>
        </w:tcBorders>
        <w:shd w:val="clear" w:color="auto" w:fill="FF0000" w:themeFill="text1"/>
      </w:tcPr>
    </w:tblStylePr>
    <w:tblStylePr w:type="band1Vert">
      <w:tblPr/>
      <w:tcPr>
        <w:tcBorders>
          <w:top w:val="single" w:sz="8" w:space="0" w:color="FFC000" w:themeColor="background1"/>
          <w:left w:val="single" w:sz="8" w:space="0" w:color="FFC000" w:themeColor="background1"/>
          <w:bottom w:val="single" w:sz="8" w:space="0" w:color="FFC000" w:themeColor="background1"/>
          <w:right w:val="single" w:sz="8" w:space="0" w:color="FFC000" w:themeColor="background1"/>
          <w:insideH w:val="nil"/>
          <w:insideV w:val="nil"/>
        </w:tcBorders>
        <w:shd w:val="clear" w:color="auto" w:fill="FF8080" w:themeFill="text1" w:themeFillTint="7F"/>
      </w:tcPr>
    </w:tblStylePr>
    <w:tblStylePr w:type="band1Horz">
      <w:tblPr/>
      <w:tcPr>
        <w:tcBorders>
          <w:top w:val="single" w:sz="8" w:space="0" w:color="FFC000" w:themeColor="background1"/>
          <w:left w:val="single" w:sz="8" w:space="0" w:color="FFC000" w:themeColor="background1"/>
          <w:bottom w:val="single" w:sz="8" w:space="0" w:color="FFC000" w:themeColor="background1"/>
          <w:right w:val="single" w:sz="8" w:space="0" w:color="FFC000" w:themeColor="background1"/>
          <w:insideH w:val="single" w:sz="8" w:space="0" w:color="FFC000" w:themeColor="background1"/>
          <w:insideV w:val="single" w:sz="8" w:space="0" w:color="FFC000" w:themeColor="background1"/>
        </w:tcBorders>
        <w:shd w:val="clear" w:color="auto" w:fill="FF8080" w:themeFill="text1" w:themeFillTint="7F"/>
      </w:tcPr>
    </w:tblStylePr>
  </w:style>
  <w:style w:type="table" w:styleId="MittleresRaster2">
    <w:name w:val="Medium Grid 2"/>
    <w:basedOn w:val="NormaleTabelle"/>
    <w:uiPriority w:val="68"/>
    <w:rsid w:val="00F12074"/>
    <w:rPr>
      <w:rFonts w:asciiTheme="majorHAnsi" w:eastAsiaTheme="majorEastAsia" w:hAnsiTheme="majorHAnsi" w:cstheme="majorBidi"/>
      <w:color w:val="FF0000" w:themeColor="text1"/>
    </w:rPr>
    <w:tblPr>
      <w:tblStyleRowBandSize w:val="1"/>
      <w:tblStyleColBandSize w:val="1"/>
      <w:tblBorders>
        <w:top w:val="single" w:sz="8" w:space="0" w:color="FF0000" w:themeColor="text1"/>
        <w:left w:val="single" w:sz="8" w:space="0" w:color="FF0000" w:themeColor="text1"/>
        <w:bottom w:val="single" w:sz="8" w:space="0" w:color="FF0000" w:themeColor="text1"/>
        <w:right w:val="single" w:sz="8" w:space="0" w:color="FF0000" w:themeColor="text1"/>
        <w:insideH w:val="single" w:sz="8" w:space="0" w:color="FF0000" w:themeColor="text1"/>
        <w:insideV w:val="single" w:sz="8" w:space="0" w:color="FF0000" w:themeColor="text1"/>
      </w:tblBorders>
    </w:tblPr>
    <w:tcPr>
      <w:shd w:val="clear" w:color="auto" w:fill="FFC0C0" w:themeFill="text1" w:themeFillTint="3F"/>
    </w:tcPr>
    <w:tblStylePr w:type="firstRow">
      <w:rPr>
        <w:b/>
        <w:bCs/>
        <w:color w:val="FF0000" w:themeColor="text1"/>
      </w:rPr>
      <w:tblPr/>
      <w:tcPr>
        <w:shd w:val="clear" w:color="auto" w:fill="FFE6E6" w:themeFill="text1" w:themeFillTint="19"/>
      </w:tcPr>
    </w:tblStylePr>
    <w:tblStylePr w:type="lastRow">
      <w:rPr>
        <w:b/>
        <w:bCs/>
        <w:color w:val="FF0000" w:themeColor="text1"/>
      </w:rPr>
      <w:tblPr/>
      <w:tcPr>
        <w:tcBorders>
          <w:top w:val="single" w:sz="12" w:space="0" w:color="FF0000" w:themeColor="text1"/>
          <w:left w:val="nil"/>
          <w:bottom w:val="nil"/>
          <w:right w:val="nil"/>
          <w:insideH w:val="nil"/>
          <w:insideV w:val="nil"/>
        </w:tcBorders>
        <w:shd w:val="clear" w:color="auto" w:fill="FFC000" w:themeFill="background1"/>
      </w:tcPr>
    </w:tblStylePr>
    <w:tblStylePr w:type="firstCol">
      <w:rPr>
        <w:b/>
        <w:bCs/>
        <w:color w:val="FF0000" w:themeColor="text1"/>
      </w:rPr>
      <w:tblPr/>
      <w:tcPr>
        <w:tcBorders>
          <w:top w:val="nil"/>
          <w:left w:val="nil"/>
          <w:bottom w:val="nil"/>
          <w:right w:val="nil"/>
          <w:insideH w:val="nil"/>
          <w:insideV w:val="nil"/>
        </w:tcBorders>
        <w:shd w:val="clear" w:color="auto" w:fill="FFC000" w:themeFill="background1"/>
      </w:tcPr>
    </w:tblStylePr>
    <w:tblStylePr w:type="lastCol">
      <w:rPr>
        <w:b w:val="0"/>
        <w:bCs w:val="0"/>
        <w:color w:val="FF0000" w:themeColor="text1"/>
      </w:rPr>
      <w:tblPr/>
      <w:tcPr>
        <w:tcBorders>
          <w:top w:val="nil"/>
          <w:left w:val="nil"/>
          <w:bottom w:val="nil"/>
          <w:right w:val="nil"/>
          <w:insideH w:val="nil"/>
          <w:insideV w:val="nil"/>
        </w:tcBorders>
        <w:shd w:val="clear" w:color="auto" w:fill="FFCCCC" w:themeFill="text1" w:themeFillTint="33"/>
      </w:tcPr>
    </w:tblStylePr>
    <w:tblStylePr w:type="band1Vert">
      <w:tblPr/>
      <w:tcPr>
        <w:shd w:val="clear" w:color="auto" w:fill="FF8080" w:themeFill="text1" w:themeFillTint="7F"/>
      </w:tcPr>
    </w:tblStylePr>
    <w:tblStylePr w:type="band1Horz">
      <w:tblPr/>
      <w:tcPr>
        <w:tcBorders>
          <w:insideH w:val="single" w:sz="6" w:space="0" w:color="FF0000" w:themeColor="text1"/>
          <w:insideV w:val="single" w:sz="6" w:space="0" w:color="FF0000" w:themeColor="text1"/>
        </w:tcBorders>
        <w:shd w:val="clear" w:color="auto" w:fill="FF8080" w:themeFill="text1" w:themeFillTint="7F"/>
      </w:tcPr>
    </w:tblStylePr>
    <w:tblStylePr w:type="nwCell">
      <w:tblPr/>
      <w:tcPr>
        <w:shd w:val="clear" w:color="auto" w:fill="FFC000" w:themeFill="background1"/>
      </w:tcPr>
    </w:tblStylePr>
  </w:style>
  <w:style w:type="table" w:styleId="MittleresRaster1">
    <w:name w:val="Medium Grid 1"/>
    <w:basedOn w:val="NormaleTabelle"/>
    <w:uiPriority w:val="67"/>
    <w:rsid w:val="00F12074"/>
    <w:tblPr>
      <w:tblStyleRowBandSize w:val="1"/>
      <w:tblStyleColBandSize w:val="1"/>
      <w:tblBorders>
        <w:top w:val="single" w:sz="8" w:space="0" w:color="FF4040" w:themeColor="text1" w:themeTint="BF"/>
        <w:left w:val="single" w:sz="8" w:space="0" w:color="FF4040" w:themeColor="text1" w:themeTint="BF"/>
        <w:bottom w:val="single" w:sz="8" w:space="0" w:color="FF4040" w:themeColor="text1" w:themeTint="BF"/>
        <w:right w:val="single" w:sz="8" w:space="0" w:color="FF4040" w:themeColor="text1" w:themeTint="BF"/>
        <w:insideH w:val="single" w:sz="8" w:space="0" w:color="FF4040" w:themeColor="text1" w:themeTint="BF"/>
        <w:insideV w:val="single" w:sz="8" w:space="0" w:color="FF4040" w:themeColor="text1" w:themeTint="BF"/>
      </w:tblBorders>
    </w:tblPr>
    <w:tcPr>
      <w:shd w:val="clear" w:color="auto" w:fill="FFC0C0" w:themeFill="text1" w:themeFillTint="3F"/>
    </w:tcPr>
    <w:tblStylePr w:type="firstRow">
      <w:rPr>
        <w:b/>
        <w:bCs/>
      </w:rPr>
    </w:tblStylePr>
    <w:tblStylePr w:type="lastRow">
      <w:rPr>
        <w:b/>
        <w:bCs/>
      </w:rPr>
      <w:tblPr/>
      <w:tcPr>
        <w:tcBorders>
          <w:top w:val="single" w:sz="18" w:space="0" w:color="FF4040" w:themeColor="text1" w:themeTint="BF"/>
        </w:tcBorders>
      </w:tcPr>
    </w:tblStylePr>
    <w:tblStylePr w:type="firstCol">
      <w:rPr>
        <w:b/>
        <w:bCs/>
      </w:rPr>
    </w:tblStylePr>
    <w:tblStylePr w:type="lastCol">
      <w:rPr>
        <w:b/>
        <w:bCs/>
      </w:rPr>
    </w:tblStylePr>
    <w:tblStylePr w:type="band1Vert">
      <w:tblPr/>
      <w:tcPr>
        <w:shd w:val="clear" w:color="auto" w:fill="FF8080" w:themeFill="text1" w:themeFillTint="7F"/>
      </w:tcPr>
    </w:tblStylePr>
    <w:tblStylePr w:type="band1Horz">
      <w:tblPr/>
      <w:tcPr>
        <w:shd w:val="clear" w:color="auto" w:fill="FF8080" w:themeFill="text1" w:themeFillTint="7F"/>
      </w:tcPr>
    </w:tblStylePr>
  </w:style>
  <w:style w:type="table" w:styleId="MittlereListe2">
    <w:name w:val="Medium List 2"/>
    <w:basedOn w:val="NormaleTabelle"/>
    <w:uiPriority w:val="66"/>
    <w:rsid w:val="00F12074"/>
    <w:rPr>
      <w:rFonts w:asciiTheme="majorHAnsi" w:eastAsiaTheme="majorEastAsia" w:hAnsiTheme="majorHAnsi" w:cstheme="majorBidi"/>
      <w:color w:val="FF0000" w:themeColor="text1"/>
    </w:rPr>
    <w:tblPr>
      <w:tblStyleRowBandSize w:val="1"/>
      <w:tblStyleColBandSize w:val="1"/>
      <w:tblBorders>
        <w:top w:val="single" w:sz="8" w:space="0" w:color="FF0000" w:themeColor="text1"/>
        <w:left w:val="single" w:sz="8" w:space="0" w:color="FF0000" w:themeColor="text1"/>
        <w:bottom w:val="single" w:sz="8" w:space="0" w:color="FF0000" w:themeColor="text1"/>
        <w:right w:val="single" w:sz="8" w:space="0" w:color="FF0000" w:themeColor="text1"/>
      </w:tblBorders>
    </w:tblPr>
    <w:tblStylePr w:type="firstRow">
      <w:rPr>
        <w:sz w:val="24"/>
        <w:szCs w:val="24"/>
      </w:rPr>
      <w:tblPr/>
      <w:tcPr>
        <w:tcBorders>
          <w:top w:val="nil"/>
          <w:left w:val="nil"/>
          <w:bottom w:val="single" w:sz="24" w:space="0" w:color="FF0000" w:themeColor="text1"/>
          <w:right w:val="nil"/>
          <w:insideH w:val="nil"/>
          <w:insideV w:val="nil"/>
        </w:tcBorders>
        <w:shd w:val="clear" w:color="auto" w:fill="FFC000" w:themeFill="background1"/>
      </w:tcPr>
    </w:tblStylePr>
    <w:tblStylePr w:type="lastRow">
      <w:tblPr/>
      <w:tcPr>
        <w:tcBorders>
          <w:top w:val="single" w:sz="8" w:space="0" w:color="FF0000" w:themeColor="text1"/>
          <w:left w:val="nil"/>
          <w:bottom w:val="nil"/>
          <w:right w:val="nil"/>
          <w:insideH w:val="nil"/>
          <w:insideV w:val="nil"/>
        </w:tcBorders>
        <w:shd w:val="clear" w:color="auto" w:fill="FFC000" w:themeFill="background1"/>
      </w:tcPr>
    </w:tblStylePr>
    <w:tblStylePr w:type="firstCol">
      <w:tblPr/>
      <w:tcPr>
        <w:tcBorders>
          <w:top w:val="nil"/>
          <w:left w:val="nil"/>
          <w:bottom w:val="nil"/>
          <w:right w:val="single" w:sz="8" w:space="0" w:color="FF0000" w:themeColor="text1"/>
          <w:insideH w:val="nil"/>
          <w:insideV w:val="nil"/>
        </w:tcBorders>
        <w:shd w:val="clear" w:color="auto" w:fill="FFC000" w:themeFill="background1"/>
      </w:tcPr>
    </w:tblStylePr>
    <w:tblStylePr w:type="lastCol">
      <w:tblPr/>
      <w:tcPr>
        <w:tcBorders>
          <w:top w:val="nil"/>
          <w:left w:val="single" w:sz="8" w:space="0" w:color="FF0000" w:themeColor="text1"/>
          <w:bottom w:val="nil"/>
          <w:right w:val="nil"/>
          <w:insideH w:val="nil"/>
          <w:insideV w:val="nil"/>
        </w:tcBorders>
        <w:shd w:val="clear" w:color="auto" w:fill="FFC000" w:themeFill="background1"/>
      </w:tcPr>
    </w:tblStylePr>
    <w:tblStylePr w:type="band1Vert">
      <w:tblPr/>
      <w:tcPr>
        <w:tcBorders>
          <w:left w:val="nil"/>
          <w:right w:val="nil"/>
          <w:insideH w:val="nil"/>
          <w:insideV w:val="nil"/>
        </w:tcBorders>
        <w:shd w:val="clear" w:color="auto" w:fill="FFC0C0" w:themeFill="text1" w:themeFillTint="3F"/>
      </w:tcPr>
    </w:tblStylePr>
    <w:tblStylePr w:type="band1Horz">
      <w:tblPr/>
      <w:tcPr>
        <w:tcBorders>
          <w:top w:val="nil"/>
          <w:bottom w:val="nil"/>
          <w:insideH w:val="nil"/>
          <w:insideV w:val="nil"/>
        </w:tcBorders>
        <w:shd w:val="clear" w:color="auto" w:fill="FFC0C0" w:themeFill="text1" w:themeFillTint="3F"/>
      </w:tcPr>
    </w:tblStylePr>
    <w:tblStylePr w:type="nwCell">
      <w:tblPr/>
      <w:tcPr>
        <w:shd w:val="clear" w:color="auto" w:fill="FFC000" w:themeFill="background1"/>
      </w:tcPr>
    </w:tblStylePr>
    <w:tblStylePr w:type="swCell">
      <w:tblPr/>
      <w:tcPr>
        <w:tcBorders>
          <w:top w:val="nil"/>
        </w:tcBorders>
      </w:tcPr>
    </w:tblStylePr>
  </w:style>
  <w:style w:type="table" w:styleId="MittlereListe1">
    <w:name w:val="Medium List 1"/>
    <w:basedOn w:val="NormaleTabelle"/>
    <w:uiPriority w:val="65"/>
    <w:rsid w:val="00F12074"/>
    <w:rPr>
      <w:color w:val="FF0000" w:themeColor="text1"/>
    </w:rPr>
    <w:tblPr>
      <w:tblStyleRowBandSize w:val="1"/>
      <w:tblStyleColBandSize w:val="1"/>
      <w:tblBorders>
        <w:top w:val="single" w:sz="8" w:space="0" w:color="FF0000" w:themeColor="text1"/>
        <w:bottom w:val="single" w:sz="8" w:space="0" w:color="FF0000" w:themeColor="text1"/>
      </w:tblBorders>
    </w:tblPr>
    <w:tblStylePr w:type="firstRow">
      <w:rPr>
        <w:rFonts w:asciiTheme="majorHAnsi" w:eastAsiaTheme="majorEastAsia" w:hAnsiTheme="majorHAnsi" w:cstheme="majorBidi"/>
      </w:rPr>
      <w:tblPr/>
      <w:tcPr>
        <w:tcBorders>
          <w:top w:val="nil"/>
          <w:bottom w:val="single" w:sz="8" w:space="0" w:color="FF0000" w:themeColor="text1"/>
        </w:tcBorders>
      </w:tcPr>
    </w:tblStylePr>
    <w:tblStylePr w:type="lastRow">
      <w:rPr>
        <w:b/>
        <w:bCs/>
        <w:color w:val="FFFF00" w:themeColor="text2"/>
      </w:rPr>
      <w:tblPr/>
      <w:tcPr>
        <w:tcBorders>
          <w:top w:val="single" w:sz="8" w:space="0" w:color="FF0000" w:themeColor="text1"/>
          <w:bottom w:val="single" w:sz="8" w:space="0" w:color="FF0000" w:themeColor="text1"/>
        </w:tcBorders>
      </w:tcPr>
    </w:tblStylePr>
    <w:tblStylePr w:type="firstCol">
      <w:rPr>
        <w:b/>
        <w:bCs/>
      </w:rPr>
    </w:tblStylePr>
    <w:tblStylePr w:type="lastCol">
      <w:rPr>
        <w:b/>
        <w:bCs/>
      </w:rPr>
      <w:tblPr/>
      <w:tcPr>
        <w:tcBorders>
          <w:top w:val="single" w:sz="8" w:space="0" w:color="FF0000" w:themeColor="text1"/>
          <w:bottom w:val="single" w:sz="8" w:space="0" w:color="FF0000" w:themeColor="text1"/>
        </w:tcBorders>
      </w:tcPr>
    </w:tblStylePr>
    <w:tblStylePr w:type="band1Vert">
      <w:tblPr/>
      <w:tcPr>
        <w:shd w:val="clear" w:color="auto" w:fill="FFC0C0" w:themeFill="text1" w:themeFillTint="3F"/>
      </w:tcPr>
    </w:tblStylePr>
    <w:tblStylePr w:type="band1Horz">
      <w:tblPr/>
      <w:tcPr>
        <w:shd w:val="clear" w:color="auto" w:fill="FFC0C0" w:themeFill="text1" w:themeFillTint="3F"/>
      </w:tcPr>
    </w:tblStylePr>
  </w:style>
  <w:style w:type="table" w:styleId="MittlereSchattierung2">
    <w:name w:val="Medium Shading 2"/>
    <w:basedOn w:val="NormaleTabelle"/>
    <w:uiPriority w:val="64"/>
    <w:rsid w:val="00F1207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C000" w:themeColor="background1"/>
      </w:rPr>
      <w:tblPr/>
      <w:tcPr>
        <w:tcBorders>
          <w:top w:val="single" w:sz="18" w:space="0" w:color="auto"/>
          <w:left w:val="nil"/>
          <w:bottom w:val="single" w:sz="18" w:space="0" w:color="auto"/>
          <w:right w:val="nil"/>
          <w:insideH w:val="nil"/>
          <w:insideV w:val="nil"/>
        </w:tcBorders>
        <w:shd w:val="clear" w:color="auto" w:fill="FF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C000" w:themeFill="background1"/>
      </w:tcPr>
    </w:tblStylePr>
    <w:tblStylePr w:type="firstCol">
      <w:rPr>
        <w:b/>
        <w:bCs/>
        <w:color w:val="FFC000" w:themeColor="background1"/>
      </w:rPr>
      <w:tblPr/>
      <w:tcPr>
        <w:tcBorders>
          <w:top w:val="nil"/>
          <w:left w:val="nil"/>
          <w:bottom w:val="single" w:sz="18" w:space="0" w:color="auto"/>
          <w:right w:val="nil"/>
          <w:insideH w:val="nil"/>
          <w:insideV w:val="nil"/>
        </w:tcBorders>
        <w:shd w:val="clear" w:color="auto" w:fill="FF0000" w:themeFill="text1"/>
      </w:tcPr>
    </w:tblStylePr>
    <w:tblStylePr w:type="lastCol">
      <w:rPr>
        <w:b/>
        <w:bCs/>
        <w:color w:val="FFC000" w:themeColor="background1"/>
      </w:rPr>
      <w:tblPr/>
      <w:tcPr>
        <w:tcBorders>
          <w:left w:val="nil"/>
          <w:right w:val="nil"/>
          <w:insideH w:val="nil"/>
          <w:insideV w:val="nil"/>
        </w:tcBorders>
        <w:shd w:val="clear" w:color="auto" w:fill="FF0000" w:themeFill="text1"/>
      </w:tcPr>
    </w:tblStylePr>
    <w:tblStylePr w:type="band1Vert">
      <w:tblPr/>
      <w:tcPr>
        <w:tcBorders>
          <w:left w:val="nil"/>
          <w:right w:val="nil"/>
          <w:insideH w:val="nil"/>
          <w:insideV w:val="nil"/>
        </w:tcBorders>
        <w:shd w:val="clear" w:color="auto" w:fill="D8A200" w:themeFill="background1" w:themeFillShade="D8"/>
      </w:tcPr>
    </w:tblStylePr>
    <w:tblStylePr w:type="band1Horz">
      <w:tblPr/>
      <w:tcPr>
        <w:shd w:val="clear" w:color="auto" w:fill="D8A200"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C000"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rsid w:val="00F12074"/>
    <w:tblPr>
      <w:tblStyleRowBandSize w:val="1"/>
      <w:tblStyleColBandSize w:val="1"/>
      <w:tblBorders>
        <w:top w:val="single" w:sz="8" w:space="0" w:color="FF4040" w:themeColor="text1" w:themeTint="BF"/>
        <w:left w:val="single" w:sz="8" w:space="0" w:color="FF4040" w:themeColor="text1" w:themeTint="BF"/>
        <w:bottom w:val="single" w:sz="8" w:space="0" w:color="FF4040" w:themeColor="text1" w:themeTint="BF"/>
        <w:right w:val="single" w:sz="8" w:space="0" w:color="FF4040" w:themeColor="text1" w:themeTint="BF"/>
        <w:insideH w:val="single" w:sz="8" w:space="0" w:color="FF4040" w:themeColor="text1" w:themeTint="BF"/>
      </w:tblBorders>
    </w:tblPr>
    <w:tblStylePr w:type="firstRow">
      <w:pPr>
        <w:spacing w:before="0" w:after="0" w:line="240" w:lineRule="auto"/>
      </w:pPr>
      <w:rPr>
        <w:b/>
        <w:bCs/>
        <w:color w:val="FFC000" w:themeColor="background1"/>
      </w:rPr>
      <w:tblPr/>
      <w:tcPr>
        <w:tcBorders>
          <w:top w:val="single" w:sz="8" w:space="0" w:color="FF4040" w:themeColor="text1" w:themeTint="BF"/>
          <w:left w:val="single" w:sz="8" w:space="0" w:color="FF4040" w:themeColor="text1" w:themeTint="BF"/>
          <w:bottom w:val="single" w:sz="8" w:space="0" w:color="FF4040" w:themeColor="text1" w:themeTint="BF"/>
          <w:right w:val="single" w:sz="8" w:space="0" w:color="FF4040" w:themeColor="text1" w:themeTint="BF"/>
          <w:insideH w:val="nil"/>
          <w:insideV w:val="nil"/>
        </w:tcBorders>
        <w:shd w:val="clear" w:color="auto" w:fill="FF0000" w:themeFill="text1"/>
      </w:tcPr>
    </w:tblStylePr>
    <w:tblStylePr w:type="lastRow">
      <w:pPr>
        <w:spacing w:before="0" w:after="0" w:line="240" w:lineRule="auto"/>
      </w:pPr>
      <w:rPr>
        <w:b/>
        <w:bCs/>
      </w:rPr>
      <w:tblPr/>
      <w:tcPr>
        <w:tcBorders>
          <w:top w:val="double" w:sz="6" w:space="0" w:color="FF4040" w:themeColor="text1" w:themeTint="BF"/>
          <w:left w:val="single" w:sz="8" w:space="0" w:color="FF4040" w:themeColor="text1" w:themeTint="BF"/>
          <w:bottom w:val="single" w:sz="8" w:space="0" w:color="FF4040" w:themeColor="text1" w:themeTint="BF"/>
          <w:right w:val="single" w:sz="8" w:space="0" w:color="FF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FFC0C0" w:themeFill="text1" w:themeFillTint="3F"/>
      </w:tcPr>
    </w:tblStylePr>
    <w:tblStylePr w:type="band1Horz">
      <w:tblPr/>
      <w:tcPr>
        <w:tcBorders>
          <w:insideH w:val="nil"/>
          <w:insideV w:val="nil"/>
        </w:tcBorders>
        <w:shd w:val="clear" w:color="auto" w:fill="FF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rsid w:val="00F12074"/>
    <w:tblPr>
      <w:tblStyleRowBandSize w:val="1"/>
      <w:tblStyleColBandSize w:val="1"/>
      <w:tblBorders>
        <w:top w:val="single" w:sz="8" w:space="0" w:color="FF0000" w:themeColor="text1"/>
        <w:left w:val="single" w:sz="8" w:space="0" w:color="FF0000" w:themeColor="text1"/>
        <w:bottom w:val="single" w:sz="8" w:space="0" w:color="FF0000" w:themeColor="text1"/>
        <w:right w:val="single" w:sz="8" w:space="0" w:color="FF0000" w:themeColor="text1"/>
        <w:insideH w:val="single" w:sz="8" w:space="0" w:color="FF0000" w:themeColor="text1"/>
        <w:insideV w:val="single" w:sz="8" w:space="0" w:color="FF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text1"/>
          <w:left w:val="single" w:sz="8" w:space="0" w:color="FF0000" w:themeColor="text1"/>
          <w:bottom w:val="single" w:sz="18" w:space="0" w:color="FF0000" w:themeColor="text1"/>
          <w:right w:val="single" w:sz="8" w:space="0" w:color="FF0000" w:themeColor="text1"/>
          <w:insideH w:val="nil"/>
          <w:insideV w:val="single" w:sz="8" w:space="0" w:color="FF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text1"/>
          <w:left w:val="single" w:sz="8" w:space="0" w:color="FF0000" w:themeColor="text1"/>
          <w:bottom w:val="single" w:sz="8" w:space="0" w:color="FF0000" w:themeColor="text1"/>
          <w:right w:val="single" w:sz="8" w:space="0" w:color="FF0000" w:themeColor="text1"/>
          <w:insideH w:val="nil"/>
          <w:insideV w:val="single" w:sz="8" w:space="0" w:color="FF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text1"/>
          <w:left w:val="single" w:sz="8" w:space="0" w:color="FF0000" w:themeColor="text1"/>
          <w:bottom w:val="single" w:sz="8" w:space="0" w:color="FF0000" w:themeColor="text1"/>
          <w:right w:val="single" w:sz="8" w:space="0" w:color="FF0000" w:themeColor="text1"/>
        </w:tcBorders>
      </w:tcPr>
    </w:tblStylePr>
    <w:tblStylePr w:type="band1Vert">
      <w:tblPr/>
      <w:tcPr>
        <w:tcBorders>
          <w:top w:val="single" w:sz="8" w:space="0" w:color="FF0000" w:themeColor="text1"/>
          <w:left w:val="single" w:sz="8" w:space="0" w:color="FF0000" w:themeColor="text1"/>
          <w:bottom w:val="single" w:sz="8" w:space="0" w:color="FF0000" w:themeColor="text1"/>
          <w:right w:val="single" w:sz="8" w:space="0" w:color="FF0000" w:themeColor="text1"/>
        </w:tcBorders>
        <w:shd w:val="clear" w:color="auto" w:fill="FFC0C0" w:themeFill="text1" w:themeFillTint="3F"/>
      </w:tcPr>
    </w:tblStylePr>
    <w:tblStylePr w:type="band1Horz">
      <w:tblPr/>
      <w:tcPr>
        <w:tcBorders>
          <w:top w:val="single" w:sz="8" w:space="0" w:color="FF0000" w:themeColor="text1"/>
          <w:left w:val="single" w:sz="8" w:space="0" w:color="FF0000" w:themeColor="text1"/>
          <w:bottom w:val="single" w:sz="8" w:space="0" w:color="FF0000" w:themeColor="text1"/>
          <w:right w:val="single" w:sz="8" w:space="0" w:color="FF0000" w:themeColor="text1"/>
          <w:insideV w:val="single" w:sz="8" w:space="0" w:color="FF0000" w:themeColor="text1"/>
        </w:tcBorders>
        <w:shd w:val="clear" w:color="auto" w:fill="FFC0C0" w:themeFill="text1" w:themeFillTint="3F"/>
      </w:tcPr>
    </w:tblStylePr>
    <w:tblStylePr w:type="band2Horz">
      <w:tblPr/>
      <w:tcPr>
        <w:tcBorders>
          <w:top w:val="single" w:sz="8" w:space="0" w:color="FF0000" w:themeColor="text1"/>
          <w:left w:val="single" w:sz="8" w:space="0" w:color="FF0000" w:themeColor="text1"/>
          <w:bottom w:val="single" w:sz="8" w:space="0" w:color="FF0000" w:themeColor="text1"/>
          <w:right w:val="single" w:sz="8" w:space="0" w:color="FF0000" w:themeColor="text1"/>
          <w:insideV w:val="single" w:sz="8" w:space="0" w:color="FF0000" w:themeColor="text1"/>
        </w:tcBorders>
      </w:tcPr>
    </w:tblStylePr>
  </w:style>
  <w:style w:type="table" w:styleId="HelleListe">
    <w:name w:val="Light List"/>
    <w:basedOn w:val="NormaleTabelle"/>
    <w:uiPriority w:val="61"/>
    <w:rsid w:val="00F12074"/>
    <w:tblPr>
      <w:tblStyleRowBandSize w:val="1"/>
      <w:tblStyleColBandSize w:val="1"/>
      <w:tblBorders>
        <w:top w:val="single" w:sz="8" w:space="0" w:color="FF0000" w:themeColor="text1"/>
        <w:left w:val="single" w:sz="8" w:space="0" w:color="FF0000" w:themeColor="text1"/>
        <w:bottom w:val="single" w:sz="8" w:space="0" w:color="FF0000" w:themeColor="text1"/>
        <w:right w:val="single" w:sz="8" w:space="0" w:color="FF0000" w:themeColor="text1"/>
      </w:tblBorders>
    </w:tblPr>
    <w:tblStylePr w:type="firstRow">
      <w:pPr>
        <w:spacing w:before="0" w:after="0" w:line="240" w:lineRule="auto"/>
      </w:pPr>
      <w:rPr>
        <w:b/>
        <w:bCs/>
        <w:color w:val="FFC000" w:themeColor="background1"/>
      </w:rPr>
      <w:tblPr/>
      <w:tcPr>
        <w:shd w:val="clear" w:color="auto" w:fill="FF0000" w:themeFill="text1"/>
      </w:tcPr>
    </w:tblStylePr>
    <w:tblStylePr w:type="lastRow">
      <w:pPr>
        <w:spacing w:before="0" w:after="0" w:line="240" w:lineRule="auto"/>
      </w:pPr>
      <w:rPr>
        <w:b/>
        <w:bCs/>
      </w:rPr>
      <w:tblPr/>
      <w:tcPr>
        <w:tcBorders>
          <w:top w:val="double" w:sz="6" w:space="0" w:color="FF0000" w:themeColor="text1"/>
          <w:left w:val="single" w:sz="8" w:space="0" w:color="FF0000" w:themeColor="text1"/>
          <w:bottom w:val="single" w:sz="8" w:space="0" w:color="FF0000" w:themeColor="text1"/>
          <w:right w:val="single" w:sz="8" w:space="0" w:color="FF0000" w:themeColor="text1"/>
        </w:tcBorders>
      </w:tcPr>
    </w:tblStylePr>
    <w:tblStylePr w:type="firstCol">
      <w:rPr>
        <w:b/>
        <w:bCs/>
      </w:rPr>
    </w:tblStylePr>
    <w:tblStylePr w:type="lastCol">
      <w:rPr>
        <w:b/>
        <w:bCs/>
      </w:rPr>
    </w:tblStylePr>
    <w:tblStylePr w:type="band1Vert">
      <w:tblPr/>
      <w:tcPr>
        <w:tcBorders>
          <w:top w:val="single" w:sz="8" w:space="0" w:color="FF0000" w:themeColor="text1"/>
          <w:left w:val="single" w:sz="8" w:space="0" w:color="FF0000" w:themeColor="text1"/>
          <w:bottom w:val="single" w:sz="8" w:space="0" w:color="FF0000" w:themeColor="text1"/>
          <w:right w:val="single" w:sz="8" w:space="0" w:color="FF0000" w:themeColor="text1"/>
        </w:tcBorders>
      </w:tcPr>
    </w:tblStylePr>
    <w:tblStylePr w:type="band1Horz">
      <w:tblPr/>
      <w:tcPr>
        <w:tcBorders>
          <w:top w:val="single" w:sz="8" w:space="0" w:color="FF0000" w:themeColor="text1"/>
          <w:left w:val="single" w:sz="8" w:space="0" w:color="FF0000" w:themeColor="text1"/>
          <w:bottom w:val="single" w:sz="8" w:space="0" w:color="FF0000" w:themeColor="text1"/>
          <w:right w:val="single" w:sz="8" w:space="0" w:color="FF0000" w:themeColor="text1"/>
        </w:tcBorders>
      </w:tcPr>
    </w:tblStylePr>
  </w:style>
  <w:style w:type="table" w:styleId="HelleSchattierung">
    <w:name w:val="Light Shading"/>
    <w:basedOn w:val="NormaleTabelle"/>
    <w:uiPriority w:val="60"/>
    <w:rsid w:val="00F12074"/>
    <w:rPr>
      <w:color w:val="BF0000" w:themeColor="text1" w:themeShade="BF"/>
    </w:rPr>
    <w:tblPr>
      <w:tblStyleRowBandSize w:val="1"/>
      <w:tblStyleColBandSize w:val="1"/>
      <w:tblBorders>
        <w:top w:val="single" w:sz="8" w:space="0" w:color="FF0000" w:themeColor="text1"/>
        <w:bottom w:val="single" w:sz="8" w:space="0" w:color="FF0000" w:themeColor="text1"/>
      </w:tblBorders>
    </w:tblPr>
    <w:tblStylePr w:type="firstRow">
      <w:pPr>
        <w:spacing w:before="0" w:after="0" w:line="240" w:lineRule="auto"/>
      </w:pPr>
      <w:rPr>
        <w:b/>
        <w:bCs/>
      </w:rPr>
      <w:tblPr/>
      <w:tcPr>
        <w:tcBorders>
          <w:top w:val="single" w:sz="8" w:space="0" w:color="FF0000" w:themeColor="text1"/>
          <w:left w:val="nil"/>
          <w:bottom w:val="single" w:sz="8" w:space="0" w:color="FF0000" w:themeColor="text1"/>
          <w:right w:val="nil"/>
          <w:insideH w:val="nil"/>
          <w:insideV w:val="nil"/>
        </w:tcBorders>
      </w:tcPr>
    </w:tblStylePr>
    <w:tblStylePr w:type="lastRow">
      <w:pPr>
        <w:spacing w:before="0" w:after="0" w:line="240" w:lineRule="auto"/>
      </w:pPr>
      <w:rPr>
        <w:b/>
        <w:bCs/>
      </w:rPr>
      <w:tblPr/>
      <w:tcPr>
        <w:tcBorders>
          <w:top w:val="single" w:sz="8" w:space="0" w:color="FF0000" w:themeColor="text1"/>
          <w:left w:val="nil"/>
          <w:bottom w:val="single" w:sz="8" w:space="0" w:color="FF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text1" w:themeFillTint="3F"/>
      </w:tcPr>
    </w:tblStylePr>
    <w:tblStylePr w:type="band1Horz">
      <w:tblPr/>
      <w:tcPr>
        <w:tcBorders>
          <w:left w:val="nil"/>
          <w:right w:val="nil"/>
          <w:insideH w:val="nil"/>
          <w:insideV w:val="nil"/>
        </w:tcBorders>
        <w:shd w:val="clear" w:color="auto" w:fill="FFC0C0" w:themeFill="text1" w:themeFillTint="3F"/>
      </w:tcPr>
    </w:tblStylePr>
  </w:style>
  <w:style w:type="character" w:styleId="HTMLVariable">
    <w:name w:val="HTML Variable"/>
    <w:basedOn w:val="Absatz-Standardschriftart"/>
    <w:uiPriority w:val="99"/>
    <w:semiHidden/>
    <w:unhideWhenUsed/>
    <w:rsid w:val="00F12074"/>
    <w:rPr>
      <w:i/>
      <w:iCs/>
    </w:rPr>
  </w:style>
  <w:style w:type="character" w:styleId="HTMLSchreibmaschine">
    <w:name w:val="HTML Typewriter"/>
    <w:basedOn w:val="Absatz-Standardschriftart"/>
    <w:uiPriority w:val="99"/>
    <w:semiHidden/>
    <w:unhideWhenUsed/>
    <w:rsid w:val="00F12074"/>
    <w:rPr>
      <w:rFonts w:ascii="Consolas" w:hAnsi="Consolas"/>
      <w:sz w:val="20"/>
      <w:szCs w:val="20"/>
    </w:rPr>
  </w:style>
  <w:style w:type="character" w:styleId="HTMLBeispiel">
    <w:name w:val="HTML Sample"/>
    <w:basedOn w:val="Absatz-Standardschriftart"/>
    <w:uiPriority w:val="99"/>
    <w:semiHidden/>
    <w:unhideWhenUsed/>
    <w:rsid w:val="00F12074"/>
    <w:rPr>
      <w:rFonts w:ascii="Consolas" w:hAnsi="Consolas"/>
      <w:sz w:val="24"/>
      <w:szCs w:val="24"/>
    </w:rPr>
  </w:style>
  <w:style w:type="paragraph" w:styleId="HTMLVorformatiert">
    <w:name w:val="HTML Preformatted"/>
    <w:basedOn w:val="Standard"/>
    <w:link w:val="HTMLVorformatiertZchn"/>
    <w:uiPriority w:val="99"/>
    <w:semiHidden/>
    <w:unhideWhenUsed/>
    <w:rsid w:val="00F12074"/>
    <w:pPr>
      <w:spacing w:before="0" w:line="240" w:lineRule="auto"/>
    </w:pPr>
    <w:rPr>
      <w:rFonts w:ascii="Consolas" w:hAnsi="Consolas"/>
      <w:sz w:val="20"/>
    </w:rPr>
  </w:style>
  <w:style w:type="character" w:customStyle="1" w:styleId="HTMLVorformatiertZchn">
    <w:name w:val="HTML Vorformatiert Zchn"/>
    <w:basedOn w:val="Absatz-Standardschriftart"/>
    <w:link w:val="HTMLVorformatiert"/>
    <w:uiPriority w:val="99"/>
    <w:semiHidden/>
    <w:rsid w:val="00F12074"/>
    <w:rPr>
      <w:rFonts w:ascii="Consolas" w:hAnsi="Consolas"/>
      <w:lang w:val="de-DE" w:eastAsia="de-DE"/>
    </w:rPr>
  </w:style>
  <w:style w:type="character" w:styleId="HTMLTastatur">
    <w:name w:val="HTML Keyboard"/>
    <w:basedOn w:val="Absatz-Standardschriftart"/>
    <w:uiPriority w:val="99"/>
    <w:semiHidden/>
    <w:unhideWhenUsed/>
    <w:rsid w:val="00F12074"/>
    <w:rPr>
      <w:rFonts w:ascii="Consolas" w:hAnsi="Consolas"/>
      <w:sz w:val="20"/>
      <w:szCs w:val="20"/>
    </w:rPr>
  </w:style>
  <w:style w:type="character" w:styleId="HTMLDefinition">
    <w:name w:val="HTML Definition"/>
    <w:basedOn w:val="Absatz-Standardschriftart"/>
    <w:uiPriority w:val="99"/>
    <w:semiHidden/>
    <w:unhideWhenUsed/>
    <w:rsid w:val="00F12074"/>
    <w:rPr>
      <w:i/>
      <w:iCs/>
    </w:rPr>
  </w:style>
  <w:style w:type="character" w:styleId="HTMLCode">
    <w:name w:val="HTML Code"/>
    <w:basedOn w:val="Absatz-Standardschriftart"/>
    <w:uiPriority w:val="99"/>
    <w:semiHidden/>
    <w:unhideWhenUsed/>
    <w:rsid w:val="00F12074"/>
    <w:rPr>
      <w:rFonts w:ascii="Consolas" w:hAnsi="Consolas"/>
      <w:sz w:val="20"/>
      <w:szCs w:val="20"/>
    </w:rPr>
  </w:style>
  <w:style w:type="character" w:styleId="HTMLZitat">
    <w:name w:val="HTML Cite"/>
    <w:basedOn w:val="Absatz-Standardschriftart"/>
    <w:uiPriority w:val="99"/>
    <w:semiHidden/>
    <w:unhideWhenUsed/>
    <w:rsid w:val="00F12074"/>
    <w:rPr>
      <w:i/>
      <w:iCs/>
    </w:rPr>
  </w:style>
  <w:style w:type="paragraph" w:styleId="HTMLAdresse">
    <w:name w:val="HTML Address"/>
    <w:basedOn w:val="Standard"/>
    <w:link w:val="HTMLAdresseZchn"/>
    <w:uiPriority w:val="99"/>
    <w:semiHidden/>
    <w:unhideWhenUsed/>
    <w:rsid w:val="00F12074"/>
    <w:pPr>
      <w:spacing w:before="0" w:line="240" w:lineRule="auto"/>
    </w:pPr>
    <w:rPr>
      <w:i/>
      <w:iCs/>
    </w:rPr>
  </w:style>
  <w:style w:type="character" w:customStyle="1" w:styleId="HTMLAdresseZchn">
    <w:name w:val="HTML Adresse Zchn"/>
    <w:basedOn w:val="Absatz-Standardschriftart"/>
    <w:link w:val="HTMLAdresse"/>
    <w:uiPriority w:val="99"/>
    <w:semiHidden/>
    <w:rsid w:val="00F12074"/>
    <w:rPr>
      <w:rFonts w:ascii="Arial" w:hAnsi="Arial"/>
      <w:i/>
      <w:iCs/>
      <w:sz w:val="22"/>
      <w:lang w:val="de-DE" w:eastAsia="de-DE"/>
    </w:rPr>
  </w:style>
  <w:style w:type="character" w:styleId="HTMLAkronym">
    <w:name w:val="HTML Acronym"/>
    <w:basedOn w:val="Absatz-Standardschriftart"/>
    <w:uiPriority w:val="99"/>
    <w:semiHidden/>
    <w:unhideWhenUsed/>
    <w:rsid w:val="00F12074"/>
  </w:style>
  <w:style w:type="paragraph" w:styleId="NurText">
    <w:name w:val="Plain Text"/>
    <w:basedOn w:val="Standard"/>
    <w:link w:val="NurTextZchn"/>
    <w:uiPriority w:val="99"/>
    <w:semiHidden/>
    <w:unhideWhenUsed/>
    <w:rsid w:val="00F12074"/>
    <w:pPr>
      <w:spacing w:before="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F12074"/>
    <w:rPr>
      <w:rFonts w:ascii="Consolas" w:hAnsi="Consolas"/>
      <w:sz w:val="21"/>
      <w:szCs w:val="21"/>
      <w:lang w:val="de-DE" w:eastAsia="de-DE"/>
    </w:rPr>
  </w:style>
  <w:style w:type="paragraph" w:styleId="Textkrper-Einzug3">
    <w:name w:val="Body Text Indent 3"/>
    <w:basedOn w:val="Standard"/>
    <w:link w:val="Textkrper-Einzug3Zchn"/>
    <w:uiPriority w:val="99"/>
    <w:semiHidden/>
    <w:unhideWhenUsed/>
    <w:rsid w:val="00F12074"/>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12074"/>
    <w:rPr>
      <w:rFonts w:ascii="Arial" w:hAnsi="Arial"/>
      <w:sz w:val="16"/>
      <w:szCs w:val="16"/>
      <w:lang w:val="de-DE" w:eastAsia="de-DE"/>
    </w:rPr>
  </w:style>
  <w:style w:type="paragraph" w:styleId="Textkrper-Einzug2">
    <w:name w:val="Body Text Indent 2"/>
    <w:basedOn w:val="Standard"/>
    <w:link w:val="Textkrper-Einzug2Zchn"/>
    <w:uiPriority w:val="99"/>
    <w:semiHidden/>
    <w:unhideWhenUsed/>
    <w:rsid w:val="00F12074"/>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12074"/>
    <w:rPr>
      <w:rFonts w:ascii="Arial" w:hAnsi="Arial"/>
      <w:sz w:val="22"/>
      <w:lang w:val="de-DE" w:eastAsia="de-DE"/>
    </w:rPr>
  </w:style>
  <w:style w:type="paragraph" w:styleId="Textkrper3">
    <w:name w:val="Body Text 3"/>
    <w:basedOn w:val="Standard"/>
    <w:link w:val="Textkrper3Zchn"/>
    <w:uiPriority w:val="99"/>
    <w:semiHidden/>
    <w:unhideWhenUsed/>
    <w:rsid w:val="00F12074"/>
    <w:pPr>
      <w:spacing w:after="120"/>
    </w:pPr>
    <w:rPr>
      <w:sz w:val="16"/>
      <w:szCs w:val="16"/>
    </w:rPr>
  </w:style>
  <w:style w:type="character" w:customStyle="1" w:styleId="Textkrper3Zchn">
    <w:name w:val="Textkörper 3 Zchn"/>
    <w:basedOn w:val="Absatz-Standardschriftart"/>
    <w:link w:val="Textkrper3"/>
    <w:uiPriority w:val="99"/>
    <w:semiHidden/>
    <w:rsid w:val="00F12074"/>
    <w:rPr>
      <w:rFonts w:ascii="Arial" w:hAnsi="Arial"/>
      <w:sz w:val="16"/>
      <w:szCs w:val="16"/>
      <w:lang w:val="de-DE" w:eastAsia="de-DE"/>
    </w:rPr>
  </w:style>
  <w:style w:type="paragraph" w:styleId="Textkrper2">
    <w:name w:val="Body Text 2"/>
    <w:basedOn w:val="Standard"/>
    <w:link w:val="Textkrper2Zchn"/>
    <w:uiPriority w:val="99"/>
    <w:semiHidden/>
    <w:unhideWhenUsed/>
    <w:rsid w:val="00F12074"/>
    <w:pPr>
      <w:spacing w:after="120" w:line="480" w:lineRule="auto"/>
    </w:pPr>
  </w:style>
  <w:style w:type="character" w:customStyle="1" w:styleId="Textkrper2Zchn">
    <w:name w:val="Textkörper 2 Zchn"/>
    <w:basedOn w:val="Absatz-Standardschriftart"/>
    <w:link w:val="Textkrper2"/>
    <w:uiPriority w:val="99"/>
    <w:semiHidden/>
    <w:rsid w:val="00F12074"/>
    <w:rPr>
      <w:rFonts w:ascii="Arial" w:hAnsi="Arial"/>
      <w:sz w:val="22"/>
      <w:lang w:val="de-DE" w:eastAsia="de-DE"/>
    </w:rPr>
  </w:style>
  <w:style w:type="paragraph" w:styleId="Textkrper-Zeileneinzug">
    <w:name w:val="Body Text Indent"/>
    <w:basedOn w:val="Standard"/>
    <w:link w:val="Textkrper-ZeileneinzugZchn"/>
    <w:uiPriority w:val="99"/>
    <w:semiHidden/>
    <w:unhideWhenUsed/>
    <w:rsid w:val="00F12074"/>
    <w:pPr>
      <w:spacing w:after="120"/>
      <w:ind w:left="283"/>
    </w:pPr>
  </w:style>
  <w:style w:type="character" w:customStyle="1" w:styleId="Textkrper-ZeileneinzugZchn">
    <w:name w:val="Textkörper-Zeileneinzug Zchn"/>
    <w:basedOn w:val="Absatz-Standardschriftart"/>
    <w:link w:val="Textkrper-Zeileneinzug"/>
    <w:uiPriority w:val="99"/>
    <w:semiHidden/>
    <w:rsid w:val="00F12074"/>
    <w:rPr>
      <w:rFonts w:ascii="Arial" w:hAnsi="Arial"/>
      <w:sz w:val="22"/>
      <w:lang w:val="de-DE" w:eastAsia="de-DE"/>
    </w:rPr>
  </w:style>
  <w:style w:type="paragraph" w:styleId="Textkrper-Erstzeileneinzug2">
    <w:name w:val="Body Text First Indent 2"/>
    <w:basedOn w:val="Textkrper-Zeileneinzug"/>
    <w:link w:val="Textkrper-Erstzeileneinzug2Zchn"/>
    <w:uiPriority w:val="99"/>
    <w:semiHidden/>
    <w:unhideWhenUsed/>
    <w:rsid w:val="00F12074"/>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F12074"/>
    <w:rPr>
      <w:rFonts w:ascii="Arial" w:hAnsi="Arial"/>
      <w:sz w:val="22"/>
      <w:lang w:val="de-DE" w:eastAsia="de-DE"/>
    </w:rPr>
  </w:style>
  <w:style w:type="paragraph" w:styleId="Textkrper">
    <w:name w:val="Body Text"/>
    <w:basedOn w:val="Standard"/>
    <w:link w:val="TextkrperZchn"/>
    <w:unhideWhenUsed/>
    <w:rsid w:val="00F12074"/>
    <w:pPr>
      <w:spacing w:after="120"/>
    </w:pPr>
  </w:style>
  <w:style w:type="character" w:customStyle="1" w:styleId="TextkrperZchn">
    <w:name w:val="Textkörper Zchn"/>
    <w:basedOn w:val="Absatz-Standardschriftart"/>
    <w:link w:val="Textkrper"/>
    <w:rsid w:val="00F12074"/>
    <w:rPr>
      <w:rFonts w:ascii="Arial" w:hAnsi="Arial"/>
      <w:sz w:val="22"/>
      <w:lang w:val="de-DE" w:eastAsia="de-DE"/>
    </w:rPr>
  </w:style>
  <w:style w:type="paragraph" w:styleId="Textkrper-Erstzeileneinzug">
    <w:name w:val="Body Text First Indent"/>
    <w:basedOn w:val="Textkrper"/>
    <w:link w:val="Textkrper-ErstzeileneinzugZchn"/>
    <w:uiPriority w:val="99"/>
    <w:semiHidden/>
    <w:unhideWhenUsed/>
    <w:rsid w:val="00F12074"/>
    <w:pPr>
      <w:spacing w:after="0"/>
      <w:ind w:firstLine="360"/>
    </w:pPr>
  </w:style>
  <w:style w:type="character" w:customStyle="1" w:styleId="Textkrper-ErstzeileneinzugZchn">
    <w:name w:val="Textkörper-Erstzeileneinzug Zchn"/>
    <w:basedOn w:val="TextkrperZchn"/>
    <w:link w:val="Textkrper-Erstzeileneinzug"/>
    <w:uiPriority w:val="99"/>
    <w:semiHidden/>
    <w:rsid w:val="00F12074"/>
    <w:rPr>
      <w:rFonts w:ascii="Arial" w:hAnsi="Arial"/>
      <w:sz w:val="22"/>
      <w:lang w:val="de-DE" w:eastAsia="de-DE"/>
    </w:rPr>
  </w:style>
  <w:style w:type="paragraph" w:styleId="Anrede">
    <w:name w:val="Salutation"/>
    <w:basedOn w:val="Standard"/>
    <w:next w:val="Standard"/>
    <w:link w:val="AnredeZchn"/>
    <w:uiPriority w:val="99"/>
    <w:semiHidden/>
    <w:unhideWhenUsed/>
    <w:rsid w:val="00F12074"/>
  </w:style>
  <w:style w:type="character" w:customStyle="1" w:styleId="AnredeZchn">
    <w:name w:val="Anrede Zchn"/>
    <w:basedOn w:val="Absatz-Standardschriftart"/>
    <w:link w:val="Anrede"/>
    <w:uiPriority w:val="99"/>
    <w:semiHidden/>
    <w:rsid w:val="00F12074"/>
    <w:rPr>
      <w:rFonts w:ascii="Arial" w:hAnsi="Arial"/>
      <w:sz w:val="22"/>
      <w:lang w:val="de-DE" w:eastAsia="de-DE"/>
    </w:rPr>
  </w:style>
  <w:style w:type="paragraph" w:styleId="Listenfortsetzung5">
    <w:name w:val="List Continue 5"/>
    <w:basedOn w:val="Standard"/>
    <w:uiPriority w:val="99"/>
    <w:semiHidden/>
    <w:unhideWhenUsed/>
    <w:rsid w:val="00F12074"/>
    <w:pPr>
      <w:spacing w:after="120"/>
      <w:ind w:left="1415"/>
      <w:contextualSpacing/>
    </w:pPr>
  </w:style>
  <w:style w:type="paragraph" w:styleId="Listenfortsetzung4">
    <w:name w:val="List Continue 4"/>
    <w:basedOn w:val="Standard"/>
    <w:uiPriority w:val="99"/>
    <w:semiHidden/>
    <w:unhideWhenUsed/>
    <w:rsid w:val="00F12074"/>
    <w:pPr>
      <w:spacing w:after="120"/>
      <w:ind w:left="1132"/>
      <w:contextualSpacing/>
    </w:pPr>
  </w:style>
  <w:style w:type="paragraph" w:styleId="Listenfortsetzung3">
    <w:name w:val="List Continue 3"/>
    <w:basedOn w:val="Standard"/>
    <w:uiPriority w:val="99"/>
    <w:semiHidden/>
    <w:unhideWhenUsed/>
    <w:rsid w:val="00F12074"/>
    <w:pPr>
      <w:spacing w:after="120"/>
      <w:ind w:left="849"/>
      <w:contextualSpacing/>
    </w:pPr>
  </w:style>
  <w:style w:type="paragraph" w:styleId="Listenfortsetzung2">
    <w:name w:val="List Continue 2"/>
    <w:basedOn w:val="Standard"/>
    <w:uiPriority w:val="99"/>
    <w:semiHidden/>
    <w:unhideWhenUsed/>
    <w:rsid w:val="00F12074"/>
    <w:pPr>
      <w:spacing w:after="120"/>
      <w:ind w:left="566"/>
      <w:contextualSpacing/>
    </w:pPr>
  </w:style>
  <w:style w:type="paragraph" w:styleId="Listenfortsetzung">
    <w:name w:val="List Continue"/>
    <w:basedOn w:val="Standard"/>
    <w:uiPriority w:val="99"/>
    <w:semiHidden/>
    <w:unhideWhenUsed/>
    <w:rsid w:val="00F12074"/>
    <w:pPr>
      <w:spacing w:after="120"/>
      <w:ind w:left="283"/>
      <w:contextualSpacing/>
    </w:pPr>
  </w:style>
  <w:style w:type="paragraph" w:styleId="Unterschrift">
    <w:name w:val="Signature"/>
    <w:basedOn w:val="Standard"/>
    <w:link w:val="UnterschriftZchn"/>
    <w:uiPriority w:val="99"/>
    <w:semiHidden/>
    <w:unhideWhenUsed/>
    <w:rsid w:val="00F12074"/>
    <w:pPr>
      <w:spacing w:before="0" w:line="240" w:lineRule="auto"/>
      <w:ind w:left="4252"/>
    </w:pPr>
  </w:style>
  <w:style w:type="character" w:customStyle="1" w:styleId="UnterschriftZchn">
    <w:name w:val="Unterschrift Zchn"/>
    <w:basedOn w:val="Absatz-Standardschriftart"/>
    <w:link w:val="Unterschrift"/>
    <w:uiPriority w:val="99"/>
    <w:semiHidden/>
    <w:rsid w:val="00F12074"/>
    <w:rPr>
      <w:rFonts w:ascii="Arial" w:hAnsi="Arial"/>
      <w:sz w:val="22"/>
      <w:lang w:val="de-DE" w:eastAsia="de-DE"/>
    </w:rPr>
  </w:style>
  <w:style w:type="paragraph" w:styleId="Gruformel">
    <w:name w:val="Closing"/>
    <w:basedOn w:val="Standard"/>
    <w:link w:val="GruformelZchn"/>
    <w:uiPriority w:val="99"/>
    <w:semiHidden/>
    <w:unhideWhenUsed/>
    <w:rsid w:val="00F12074"/>
    <w:pPr>
      <w:spacing w:before="0" w:line="240" w:lineRule="auto"/>
      <w:ind w:left="4252"/>
    </w:pPr>
  </w:style>
  <w:style w:type="character" w:customStyle="1" w:styleId="GruformelZchn">
    <w:name w:val="Grußformel Zchn"/>
    <w:basedOn w:val="Absatz-Standardschriftart"/>
    <w:link w:val="Gruformel"/>
    <w:uiPriority w:val="99"/>
    <w:semiHidden/>
    <w:rsid w:val="00F12074"/>
    <w:rPr>
      <w:rFonts w:ascii="Arial" w:hAnsi="Arial"/>
      <w:sz w:val="22"/>
      <w:lang w:val="de-DE" w:eastAsia="de-DE"/>
    </w:rPr>
  </w:style>
  <w:style w:type="paragraph" w:styleId="Listennummer5">
    <w:name w:val="List Number 5"/>
    <w:basedOn w:val="Standard"/>
    <w:uiPriority w:val="99"/>
    <w:semiHidden/>
    <w:unhideWhenUsed/>
    <w:rsid w:val="00F12074"/>
    <w:pPr>
      <w:numPr>
        <w:numId w:val="8"/>
      </w:numPr>
      <w:contextualSpacing/>
    </w:pPr>
  </w:style>
  <w:style w:type="paragraph" w:styleId="Listennummer4">
    <w:name w:val="List Number 4"/>
    <w:basedOn w:val="Standard"/>
    <w:uiPriority w:val="99"/>
    <w:semiHidden/>
    <w:unhideWhenUsed/>
    <w:rsid w:val="00F12074"/>
    <w:pPr>
      <w:numPr>
        <w:numId w:val="9"/>
      </w:numPr>
      <w:contextualSpacing/>
    </w:pPr>
  </w:style>
  <w:style w:type="paragraph" w:styleId="Listennummer3">
    <w:name w:val="List Number 3"/>
    <w:basedOn w:val="Standard"/>
    <w:uiPriority w:val="99"/>
    <w:semiHidden/>
    <w:unhideWhenUsed/>
    <w:rsid w:val="00F12074"/>
    <w:pPr>
      <w:numPr>
        <w:numId w:val="10"/>
      </w:numPr>
      <w:contextualSpacing/>
    </w:pPr>
  </w:style>
  <w:style w:type="paragraph" w:styleId="Listennummer2">
    <w:name w:val="List Number 2"/>
    <w:basedOn w:val="Standard"/>
    <w:uiPriority w:val="99"/>
    <w:semiHidden/>
    <w:unhideWhenUsed/>
    <w:rsid w:val="00F12074"/>
    <w:pPr>
      <w:numPr>
        <w:numId w:val="6"/>
      </w:numPr>
      <w:contextualSpacing/>
    </w:pPr>
  </w:style>
  <w:style w:type="paragraph" w:styleId="Liste5">
    <w:name w:val="List 5"/>
    <w:basedOn w:val="Standard"/>
    <w:uiPriority w:val="99"/>
    <w:semiHidden/>
    <w:unhideWhenUsed/>
    <w:rsid w:val="00F12074"/>
    <w:pPr>
      <w:ind w:left="1415" w:hanging="283"/>
      <w:contextualSpacing/>
    </w:pPr>
  </w:style>
  <w:style w:type="paragraph" w:styleId="Liste4">
    <w:name w:val="List 4"/>
    <w:basedOn w:val="Standard"/>
    <w:uiPriority w:val="99"/>
    <w:semiHidden/>
    <w:unhideWhenUsed/>
    <w:rsid w:val="00F12074"/>
    <w:pPr>
      <w:ind w:left="1132" w:hanging="283"/>
      <w:contextualSpacing/>
    </w:pPr>
  </w:style>
  <w:style w:type="paragraph" w:styleId="Liste3">
    <w:name w:val="List 3"/>
    <w:basedOn w:val="Standard"/>
    <w:uiPriority w:val="99"/>
    <w:semiHidden/>
    <w:unhideWhenUsed/>
    <w:rsid w:val="00F12074"/>
    <w:pPr>
      <w:ind w:left="849" w:hanging="283"/>
      <w:contextualSpacing/>
    </w:pPr>
  </w:style>
  <w:style w:type="paragraph" w:styleId="Liste2">
    <w:name w:val="List 2"/>
    <w:basedOn w:val="Standard"/>
    <w:uiPriority w:val="99"/>
    <w:semiHidden/>
    <w:unhideWhenUsed/>
    <w:rsid w:val="00F12074"/>
    <w:pPr>
      <w:ind w:left="566" w:hanging="283"/>
      <w:contextualSpacing/>
    </w:pPr>
  </w:style>
  <w:style w:type="character" w:styleId="Seitenzahl">
    <w:name w:val="page number"/>
    <w:basedOn w:val="Absatz-Standardschriftart"/>
    <w:uiPriority w:val="99"/>
    <w:semiHidden/>
    <w:unhideWhenUsed/>
    <w:rsid w:val="00F12074"/>
  </w:style>
  <w:style w:type="character" w:styleId="Zeilennummer">
    <w:name w:val="line number"/>
    <w:basedOn w:val="Absatz-Standardschriftart"/>
    <w:uiPriority w:val="99"/>
    <w:semiHidden/>
    <w:unhideWhenUsed/>
    <w:rsid w:val="00F12074"/>
  </w:style>
  <w:style w:type="paragraph" w:styleId="Umschlagabsenderadresse">
    <w:name w:val="envelope return"/>
    <w:basedOn w:val="Standard"/>
    <w:uiPriority w:val="99"/>
    <w:semiHidden/>
    <w:unhideWhenUsed/>
    <w:rsid w:val="00F12074"/>
    <w:pPr>
      <w:spacing w:before="0" w:line="240" w:lineRule="auto"/>
    </w:pPr>
    <w:rPr>
      <w:rFonts w:asciiTheme="majorHAnsi" w:eastAsiaTheme="majorEastAsia" w:hAnsiTheme="majorHAnsi" w:cstheme="majorBidi"/>
      <w:sz w:val="20"/>
    </w:rPr>
  </w:style>
  <w:style w:type="paragraph" w:styleId="Umschlagadresse">
    <w:name w:val="envelope address"/>
    <w:basedOn w:val="Standard"/>
    <w:uiPriority w:val="99"/>
    <w:semiHidden/>
    <w:unhideWhenUsed/>
    <w:rsid w:val="00F12074"/>
    <w:pPr>
      <w:framePr w:w="4320" w:h="2160" w:hRule="exact" w:hSpace="141" w:wrap="auto" w:hAnchor="page" w:xAlign="center" w:yAlign="bottom"/>
      <w:spacing w:before="0" w:line="240" w:lineRule="auto"/>
      <w:ind w:left="1"/>
    </w:pPr>
    <w:rPr>
      <w:rFonts w:asciiTheme="majorHAnsi" w:eastAsiaTheme="majorEastAsia" w:hAnsiTheme="majorHAnsi" w:cstheme="majorBidi"/>
      <w:sz w:val="24"/>
      <w:szCs w:val="24"/>
    </w:rPr>
  </w:style>
  <w:style w:type="paragraph" w:customStyle="1" w:styleId="CitaviBibliographyHeading">
    <w:name w:val="Citavi Bibliography Heading"/>
    <w:basedOn w:val="berschrift1ohneNummer"/>
    <w:link w:val="CitaviBibliographyHeadingZchn"/>
    <w:rsid w:val="00F12074"/>
  </w:style>
  <w:style w:type="character" w:customStyle="1" w:styleId="CitaviBibliographyHeadingZchn">
    <w:name w:val="Citavi Bibliography Heading Zchn"/>
    <w:basedOn w:val="Absatz-Standardschriftart"/>
    <w:link w:val="CitaviBibliographyHeading"/>
    <w:rsid w:val="005E26D1"/>
    <w:rPr>
      <w:rFonts w:asciiTheme="majorHAnsi" w:hAnsiTheme="majorHAnsi"/>
      <w:b/>
      <w:bCs/>
      <w:kern w:val="28"/>
      <w:sz w:val="32"/>
      <w:lang w:val="de-DE" w:eastAsia="de-DE"/>
    </w:rPr>
  </w:style>
  <w:style w:type="paragraph" w:customStyle="1" w:styleId="CitaviBibliographyEntry">
    <w:name w:val="Citavi Bibliography Entry"/>
    <w:basedOn w:val="Standard"/>
    <w:link w:val="CitaviBibliographyEntryZchn"/>
    <w:rsid w:val="000F49DD"/>
    <w:pPr>
      <w:spacing w:after="120"/>
      <w:jc w:val="left"/>
    </w:pPr>
    <w:rPr>
      <w:rFonts w:asciiTheme="minorHAnsi" w:hAnsiTheme="minorHAnsi"/>
      <w:sz w:val="24"/>
    </w:rPr>
  </w:style>
  <w:style w:type="character" w:customStyle="1" w:styleId="CitaviBibliographyEntryZchn">
    <w:name w:val="Citavi Bibliography Entry Zchn"/>
    <w:basedOn w:val="Absatz-Standardschriftart"/>
    <w:link w:val="CitaviBibliographyEntry"/>
    <w:rsid w:val="000F49DD"/>
    <w:rPr>
      <w:rFonts w:asciiTheme="minorHAnsi" w:hAnsiTheme="minorHAnsi"/>
      <w:sz w:val="24"/>
      <w:lang w:val="de-DE" w:eastAsia="de-DE"/>
    </w:rPr>
  </w:style>
  <w:style w:type="table" w:styleId="MittlereSchattierung1-Akzent6">
    <w:name w:val="Medium Shading 1 Accent 6"/>
    <w:basedOn w:val="NormaleTabelle"/>
    <w:uiPriority w:val="63"/>
    <w:rsid w:val="006D529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C000"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HelleSchattierung-Akzent6">
    <w:name w:val="Light Shading Accent 6"/>
    <w:basedOn w:val="NormaleTabelle"/>
    <w:uiPriority w:val="60"/>
    <w:rsid w:val="0068343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customStyle="1" w:styleId="FunotentextZchn">
    <w:name w:val="Fußnotentext Zchn"/>
    <w:basedOn w:val="Absatz-Standardschriftart"/>
    <w:link w:val="Funotentext"/>
    <w:uiPriority w:val="99"/>
    <w:semiHidden/>
    <w:rsid w:val="007E4E6A"/>
    <w:rPr>
      <w:rFonts w:asciiTheme="minorHAnsi" w:hAnsiTheme="minorHAnsi"/>
      <w:lang w:val="de-DE" w:eastAsia="de-DE"/>
    </w:rPr>
  </w:style>
  <w:style w:type="paragraph" w:customStyle="1" w:styleId="Textbody">
    <w:name w:val="Text body"/>
    <w:basedOn w:val="Standard"/>
    <w:rsid w:val="0075600E"/>
    <w:pPr>
      <w:widowControl w:val="0"/>
      <w:suppressAutoHyphens/>
      <w:autoSpaceDN w:val="0"/>
      <w:spacing w:before="0" w:after="120" w:line="240" w:lineRule="auto"/>
      <w:jc w:val="left"/>
      <w:textAlignment w:val="baseline"/>
    </w:pPr>
    <w:rPr>
      <w:rFonts w:ascii="DejaVu Sans" w:eastAsia="DejaVu Sans" w:hAnsi="DejaVu Sans" w:cs="DejaVu Sans"/>
      <w:kern w:val="3"/>
      <w:sz w:val="24"/>
      <w:szCs w:val="24"/>
      <w:lang w:bidi="de-DE"/>
    </w:rPr>
  </w:style>
  <w:style w:type="numbering" w:customStyle="1" w:styleId="WWOutlineListStyle">
    <w:name w:val="WW_OutlineListStyle"/>
    <w:basedOn w:val="KeineListe"/>
    <w:rsid w:val="0075600E"/>
    <w:pPr>
      <w:numPr>
        <w:numId w:val="12"/>
      </w:numPr>
    </w:pPr>
  </w:style>
  <w:style w:type="table" w:styleId="Gitternetztabelle1hellAkzent1">
    <w:name w:val="Grid Table 1 Light Accent 1"/>
    <w:basedOn w:val="NormaleTabelle"/>
    <w:uiPriority w:val="46"/>
    <w:rsid w:val="00062661"/>
    <w:tblPr>
      <w:tblStyleRowBandSize w:val="1"/>
      <w:tblStyleColBandSize w:val="1"/>
      <w:tblBorders>
        <w:top w:val="single" w:sz="4" w:space="0" w:color="999999" w:themeColor="accent1" w:themeTint="66"/>
        <w:left w:val="single" w:sz="4" w:space="0" w:color="999999" w:themeColor="accent1" w:themeTint="66"/>
        <w:bottom w:val="single" w:sz="4" w:space="0" w:color="999999" w:themeColor="accent1" w:themeTint="66"/>
        <w:right w:val="single" w:sz="4" w:space="0" w:color="999999" w:themeColor="accent1" w:themeTint="66"/>
        <w:insideH w:val="single" w:sz="4" w:space="0" w:color="999999" w:themeColor="accent1" w:themeTint="66"/>
        <w:insideV w:val="single" w:sz="4" w:space="0" w:color="999999" w:themeColor="accent1" w:themeTint="66"/>
      </w:tblBorders>
    </w:tblPr>
    <w:tblStylePr w:type="firstRow">
      <w:rPr>
        <w:b/>
        <w:bCs/>
      </w:rPr>
      <w:tblPr/>
      <w:tcPr>
        <w:tcBorders>
          <w:bottom w:val="single" w:sz="12" w:space="0" w:color="666666" w:themeColor="accent1" w:themeTint="99"/>
        </w:tcBorders>
      </w:tcPr>
    </w:tblStylePr>
    <w:tblStylePr w:type="lastRow">
      <w:rPr>
        <w:b/>
        <w:bCs/>
      </w:rPr>
      <w:tblPr/>
      <w:tcPr>
        <w:tcBorders>
          <w:top w:val="double" w:sz="2" w:space="0" w:color="666666" w:themeColor="accent1" w:themeTint="99"/>
        </w:tcBorders>
      </w:tcPr>
    </w:tblStylePr>
    <w:tblStylePr w:type="firstCol">
      <w:rPr>
        <w:b/>
        <w:bCs/>
      </w:rPr>
    </w:tblStylePr>
    <w:tblStylePr w:type="lastCol">
      <w:rPr>
        <w:b/>
        <w:bCs/>
      </w:rPr>
    </w:tblStylePr>
  </w:style>
  <w:style w:type="table" w:styleId="Listentabelle6farbigAkzent1">
    <w:name w:val="List Table 6 Colorful Accent 1"/>
    <w:basedOn w:val="NormaleTabelle"/>
    <w:uiPriority w:val="51"/>
    <w:rsid w:val="008540AA"/>
    <w:rPr>
      <w:color w:val="000000" w:themeColor="accent1" w:themeShade="BF"/>
    </w:rPr>
    <w:tblPr>
      <w:tblStyleRowBandSize w:val="1"/>
      <w:tblStyleColBandSize w:val="1"/>
      <w:tblBorders>
        <w:top w:val="single" w:sz="4" w:space="0" w:color="000000" w:themeColor="accent1"/>
        <w:bottom w:val="single" w:sz="4" w:space="0" w:color="000000" w:themeColor="accent1"/>
      </w:tblBorders>
    </w:tblPr>
    <w:tblStylePr w:type="firstRow">
      <w:rPr>
        <w:b/>
        <w:bCs/>
      </w:rPr>
      <w:tblPr/>
      <w:tcPr>
        <w:tcBorders>
          <w:bottom w:val="single" w:sz="4" w:space="0" w:color="000000" w:themeColor="accent1"/>
        </w:tcBorders>
      </w:tcPr>
    </w:tblStylePr>
    <w:tblStylePr w:type="lastRow">
      <w:rPr>
        <w:b/>
        <w:bCs/>
      </w:rPr>
      <w:tblPr/>
      <w:tcPr>
        <w:tcBorders>
          <w:top w:val="double" w:sz="4" w:space="0" w:color="000000" w:themeColor="accent1"/>
        </w:tcBorders>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styleId="Gitternetztabelle4Akzent2">
    <w:name w:val="Grid Table 4 Accent 2"/>
    <w:basedOn w:val="NormaleTabelle"/>
    <w:uiPriority w:val="49"/>
    <w:rsid w:val="00AD4B6D"/>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C000"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itternetztabelle6farbigAkzent1">
    <w:name w:val="Grid Table 6 Colorful Accent 1"/>
    <w:basedOn w:val="NormaleTabelle"/>
    <w:uiPriority w:val="51"/>
    <w:rsid w:val="00E82CE9"/>
    <w:rPr>
      <w:color w:val="000000" w:themeColor="accent1" w:themeShade="BF"/>
    </w:rPr>
    <w:tblPr>
      <w:tblStyleRowBandSize w:val="1"/>
      <w:tblStyleColBandSize w:val="1"/>
      <w:tblBorders>
        <w:top w:val="single" w:sz="4" w:space="0" w:color="666666" w:themeColor="accent1" w:themeTint="99"/>
        <w:left w:val="single" w:sz="4" w:space="0" w:color="666666" w:themeColor="accent1" w:themeTint="99"/>
        <w:bottom w:val="single" w:sz="4" w:space="0" w:color="666666" w:themeColor="accent1" w:themeTint="99"/>
        <w:right w:val="single" w:sz="4" w:space="0" w:color="666666" w:themeColor="accent1" w:themeTint="99"/>
        <w:insideH w:val="single" w:sz="4" w:space="0" w:color="666666" w:themeColor="accent1" w:themeTint="99"/>
        <w:insideV w:val="single" w:sz="4" w:space="0" w:color="666666" w:themeColor="accent1" w:themeTint="99"/>
      </w:tblBorders>
    </w:tblPr>
    <w:tblStylePr w:type="firstRow">
      <w:rPr>
        <w:b/>
        <w:bCs/>
      </w:rPr>
      <w:tblPr/>
      <w:tcPr>
        <w:tcBorders>
          <w:bottom w:val="single" w:sz="12" w:space="0" w:color="666666" w:themeColor="accent1" w:themeTint="99"/>
        </w:tcBorders>
      </w:tcPr>
    </w:tblStylePr>
    <w:tblStylePr w:type="lastRow">
      <w:rPr>
        <w:b/>
        <w:bCs/>
      </w:rPr>
      <w:tblPr/>
      <w:tcPr>
        <w:tcBorders>
          <w:top w:val="double" w:sz="4" w:space="0" w:color="666666" w:themeColor="accent1" w:themeTint="99"/>
        </w:tcBorders>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character" w:customStyle="1" w:styleId="Funotenzeichen1">
    <w:name w:val="Fußnotenzeichen1"/>
    <w:basedOn w:val="Absatz-Standardschriftart"/>
    <w:qFormat/>
    <w:rsid w:val="00863ABC"/>
    <w:rPr>
      <w:rFonts w:ascii="Times New Roman" w:hAnsi="Times New Roman"/>
      <w:sz w:val="20"/>
      <w:vertAlign w:val="superscript"/>
    </w:rPr>
  </w:style>
  <w:style w:type="table" w:styleId="Listentabelle1hellAkzent1">
    <w:name w:val="List Table 1 Light Accent 1"/>
    <w:basedOn w:val="NormaleTabelle"/>
    <w:uiPriority w:val="46"/>
    <w:rsid w:val="005D5D64"/>
    <w:tblPr>
      <w:tblStyleRowBandSize w:val="1"/>
      <w:tblStyleColBandSize w:val="1"/>
    </w:tblPr>
    <w:tblStylePr w:type="firstRow">
      <w:rPr>
        <w:b/>
        <w:bCs/>
      </w:rPr>
      <w:tblPr/>
      <w:tcPr>
        <w:tcBorders>
          <w:bottom w:val="single" w:sz="4" w:space="0" w:color="666666" w:themeColor="accent1" w:themeTint="99"/>
        </w:tcBorders>
      </w:tcPr>
    </w:tblStylePr>
    <w:tblStylePr w:type="lastRow">
      <w:rPr>
        <w:b/>
        <w:bCs/>
      </w:rPr>
      <w:tblPr/>
      <w:tcPr>
        <w:tcBorders>
          <w:top w:val="single" w:sz="4" w:space="0" w:color="666666" w:themeColor="accent1" w:themeTint="99"/>
        </w:tcBorders>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table" w:styleId="Listentabelle2Akzent1">
    <w:name w:val="List Table 2 Accent 1"/>
    <w:basedOn w:val="NormaleTabelle"/>
    <w:uiPriority w:val="47"/>
    <w:rsid w:val="005D5D64"/>
    <w:tblPr>
      <w:tblStyleRowBandSize w:val="1"/>
      <w:tblStyleColBandSize w:val="1"/>
      <w:tblBorders>
        <w:top w:val="single" w:sz="4" w:space="0" w:color="666666" w:themeColor="accent1" w:themeTint="99"/>
        <w:bottom w:val="single" w:sz="4" w:space="0" w:color="666666" w:themeColor="accent1" w:themeTint="99"/>
        <w:insideH w:val="single" w:sz="4" w:space="0" w:color="66666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 w:type="character" w:customStyle="1" w:styleId="NichtaufgelsteErwhnung1">
    <w:name w:val="Nicht aufgelöste Erwähnung1"/>
    <w:basedOn w:val="Absatz-Standardschriftart"/>
    <w:uiPriority w:val="99"/>
    <w:semiHidden/>
    <w:unhideWhenUsed/>
    <w:rsid w:val="00401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1975">
      <w:bodyDiv w:val="1"/>
      <w:marLeft w:val="0"/>
      <w:marRight w:val="0"/>
      <w:marTop w:val="0"/>
      <w:marBottom w:val="0"/>
      <w:divBdr>
        <w:top w:val="none" w:sz="0" w:space="0" w:color="auto"/>
        <w:left w:val="none" w:sz="0" w:space="0" w:color="auto"/>
        <w:bottom w:val="none" w:sz="0" w:space="0" w:color="auto"/>
        <w:right w:val="none" w:sz="0" w:space="0" w:color="auto"/>
      </w:divBdr>
    </w:div>
    <w:div w:id="23093410">
      <w:bodyDiv w:val="1"/>
      <w:marLeft w:val="0"/>
      <w:marRight w:val="0"/>
      <w:marTop w:val="0"/>
      <w:marBottom w:val="0"/>
      <w:divBdr>
        <w:top w:val="none" w:sz="0" w:space="0" w:color="auto"/>
        <w:left w:val="none" w:sz="0" w:space="0" w:color="auto"/>
        <w:bottom w:val="none" w:sz="0" w:space="0" w:color="auto"/>
        <w:right w:val="none" w:sz="0" w:space="0" w:color="auto"/>
      </w:divBdr>
    </w:div>
    <w:div w:id="105739929">
      <w:bodyDiv w:val="1"/>
      <w:marLeft w:val="0"/>
      <w:marRight w:val="0"/>
      <w:marTop w:val="0"/>
      <w:marBottom w:val="0"/>
      <w:divBdr>
        <w:top w:val="none" w:sz="0" w:space="0" w:color="auto"/>
        <w:left w:val="none" w:sz="0" w:space="0" w:color="auto"/>
        <w:bottom w:val="none" w:sz="0" w:space="0" w:color="auto"/>
        <w:right w:val="none" w:sz="0" w:space="0" w:color="auto"/>
      </w:divBdr>
      <w:divsChild>
        <w:div w:id="1849254565">
          <w:marLeft w:val="0"/>
          <w:marRight w:val="0"/>
          <w:marTop w:val="0"/>
          <w:marBottom w:val="0"/>
          <w:divBdr>
            <w:top w:val="none" w:sz="0" w:space="0" w:color="auto"/>
            <w:left w:val="none" w:sz="0" w:space="0" w:color="auto"/>
            <w:bottom w:val="none" w:sz="0" w:space="0" w:color="auto"/>
            <w:right w:val="none" w:sz="0" w:space="0" w:color="auto"/>
          </w:divBdr>
          <w:divsChild>
            <w:div w:id="2009168227">
              <w:marLeft w:val="0"/>
              <w:marRight w:val="0"/>
              <w:marTop w:val="0"/>
              <w:marBottom w:val="0"/>
              <w:divBdr>
                <w:top w:val="none" w:sz="0" w:space="0" w:color="auto"/>
                <w:left w:val="none" w:sz="0" w:space="0" w:color="auto"/>
                <w:bottom w:val="none" w:sz="0" w:space="0" w:color="auto"/>
                <w:right w:val="none" w:sz="0" w:space="0" w:color="auto"/>
              </w:divBdr>
              <w:divsChild>
                <w:div w:id="1782187979">
                  <w:marLeft w:val="0"/>
                  <w:marRight w:val="0"/>
                  <w:marTop w:val="0"/>
                  <w:marBottom w:val="0"/>
                  <w:divBdr>
                    <w:top w:val="none" w:sz="0" w:space="0" w:color="auto"/>
                    <w:left w:val="none" w:sz="0" w:space="0" w:color="auto"/>
                    <w:bottom w:val="none" w:sz="0" w:space="0" w:color="auto"/>
                    <w:right w:val="none" w:sz="0" w:space="0" w:color="auto"/>
                  </w:divBdr>
                  <w:divsChild>
                    <w:div w:id="526453867">
                      <w:marLeft w:val="0"/>
                      <w:marRight w:val="0"/>
                      <w:marTop w:val="0"/>
                      <w:marBottom w:val="0"/>
                      <w:divBdr>
                        <w:top w:val="none" w:sz="0" w:space="0" w:color="auto"/>
                        <w:left w:val="none" w:sz="0" w:space="0" w:color="auto"/>
                        <w:bottom w:val="none" w:sz="0" w:space="0" w:color="auto"/>
                        <w:right w:val="none" w:sz="0" w:space="0" w:color="auto"/>
                      </w:divBdr>
                      <w:divsChild>
                        <w:div w:id="750278436">
                          <w:marLeft w:val="0"/>
                          <w:marRight w:val="0"/>
                          <w:marTop w:val="0"/>
                          <w:marBottom w:val="0"/>
                          <w:divBdr>
                            <w:top w:val="none" w:sz="0" w:space="0" w:color="auto"/>
                            <w:left w:val="none" w:sz="0" w:space="0" w:color="auto"/>
                            <w:bottom w:val="none" w:sz="0" w:space="0" w:color="auto"/>
                            <w:right w:val="none" w:sz="0" w:space="0" w:color="auto"/>
                          </w:divBdr>
                          <w:divsChild>
                            <w:div w:id="262810762">
                              <w:marLeft w:val="0"/>
                              <w:marRight w:val="0"/>
                              <w:marTop w:val="0"/>
                              <w:marBottom w:val="0"/>
                              <w:divBdr>
                                <w:top w:val="none" w:sz="0" w:space="0" w:color="auto"/>
                                <w:left w:val="none" w:sz="0" w:space="0" w:color="auto"/>
                                <w:bottom w:val="none" w:sz="0" w:space="0" w:color="auto"/>
                                <w:right w:val="none" w:sz="0" w:space="0" w:color="auto"/>
                              </w:divBdr>
                              <w:divsChild>
                                <w:div w:id="1781028613">
                                  <w:marLeft w:val="0"/>
                                  <w:marRight w:val="0"/>
                                  <w:marTop w:val="0"/>
                                  <w:marBottom w:val="0"/>
                                  <w:divBdr>
                                    <w:top w:val="none" w:sz="0" w:space="0" w:color="auto"/>
                                    <w:left w:val="none" w:sz="0" w:space="0" w:color="auto"/>
                                    <w:bottom w:val="none" w:sz="0" w:space="0" w:color="auto"/>
                                    <w:right w:val="none" w:sz="0" w:space="0" w:color="auto"/>
                                  </w:divBdr>
                                  <w:divsChild>
                                    <w:div w:id="172652959">
                                      <w:marLeft w:val="0"/>
                                      <w:marRight w:val="0"/>
                                      <w:marTop w:val="0"/>
                                      <w:marBottom w:val="0"/>
                                      <w:divBdr>
                                        <w:top w:val="none" w:sz="0" w:space="0" w:color="auto"/>
                                        <w:left w:val="none" w:sz="0" w:space="0" w:color="auto"/>
                                        <w:bottom w:val="none" w:sz="0" w:space="0" w:color="auto"/>
                                        <w:right w:val="none" w:sz="0" w:space="0" w:color="auto"/>
                                      </w:divBdr>
                                      <w:divsChild>
                                        <w:div w:id="15973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56387">
      <w:bodyDiv w:val="1"/>
      <w:marLeft w:val="0"/>
      <w:marRight w:val="0"/>
      <w:marTop w:val="0"/>
      <w:marBottom w:val="0"/>
      <w:divBdr>
        <w:top w:val="none" w:sz="0" w:space="0" w:color="auto"/>
        <w:left w:val="none" w:sz="0" w:space="0" w:color="auto"/>
        <w:bottom w:val="none" w:sz="0" w:space="0" w:color="auto"/>
        <w:right w:val="none" w:sz="0" w:space="0" w:color="auto"/>
      </w:divBdr>
    </w:div>
    <w:div w:id="161245442">
      <w:bodyDiv w:val="1"/>
      <w:marLeft w:val="0"/>
      <w:marRight w:val="0"/>
      <w:marTop w:val="0"/>
      <w:marBottom w:val="0"/>
      <w:divBdr>
        <w:top w:val="none" w:sz="0" w:space="0" w:color="auto"/>
        <w:left w:val="none" w:sz="0" w:space="0" w:color="auto"/>
        <w:bottom w:val="none" w:sz="0" w:space="0" w:color="auto"/>
        <w:right w:val="none" w:sz="0" w:space="0" w:color="auto"/>
      </w:divBdr>
    </w:div>
    <w:div w:id="294218082">
      <w:bodyDiv w:val="1"/>
      <w:marLeft w:val="0"/>
      <w:marRight w:val="0"/>
      <w:marTop w:val="0"/>
      <w:marBottom w:val="0"/>
      <w:divBdr>
        <w:top w:val="none" w:sz="0" w:space="0" w:color="auto"/>
        <w:left w:val="none" w:sz="0" w:space="0" w:color="auto"/>
        <w:bottom w:val="none" w:sz="0" w:space="0" w:color="auto"/>
        <w:right w:val="none" w:sz="0" w:space="0" w:color="auto"/>
      </w:divBdr>
      <w:divsChild>
        <w:div w:id="1360935717">
          <w:marLeft w:val="0"/>
          <w:marRight w:val="0"/>
          <w:marTop w:val="0"/>
          <w:marBottom w:val="0"/>
          <w:divBdr>
            <w:top w:val="none" w:sz="0" w:space="0" w:color="auto"/>
            <w:left w:val="none" w:sz="0" w:space="0" w:color="auto"/>
            <w:bottom w:val="none" w:sz="0" w:space="0" w:color="auto"/>
            <w:right w:val="none" w:sz="0" w:space="0" w:color="auto"/>
          </w:divBdr>
          <w:divsChild>
            <w:div w:id="118888341">
              <w:marLeft w:val="0"/>
              <w:marRight w:val="0"/>
              <w:marTop w:val="187"/>
              <w:marBottom w:val="0"/>
              <w:divBdr>
                <w:top w:val="none" w:sz="0" w:space="0" w:color="auto"/>
                <w:left w:val="none" w:sz="0" w:space="0" w:color="auto"/>
                <w:bottom w:val="none" w:sz="0" w:space="0" w:color="auto"/>
                <w:right w:val="none" w:sz="0" w:space="0" w:color="auto"/>
              </w:divBdr>
            </w:div>
          </w:divsChild>
        </w:div>
      </w:divsChild>
    </w:div>
    <w:div w:id="344330761">
      <w:bodyDiv w:val="1"/>
      <w:marLeft w:val="0"/>
      <w:marRight w:val="0"/>
      <w:marTop w:val="0"/>
      <w:marBottom w:val="0"/>
      <w:divBdr>
        <w:top w:val="none" w:sz="0" w:space="0" w:color="auto"/>
        <w:left w:val="none" w:sz="0" w:space="0" w:color="auto"/>
        <w:bottom w:val="none" w:sz="0" w:space="0" w:color="auto"/>
        <w:right w:val="none" w:sz="0" w:space="0" w:color="auto"/>
      </w:divBdr>
    </w:div>
    <w:div w:id="366298917">
      <w:bodyDiv w:val="1"/>
      <w:marLeft w:val="0"/>
      <w:marRight w:val="0"/>
      <w:marTop w:val="0"/>
      <w:marBottom w:val="0"/>
      <w:divBdr>
        <w:top w:val="none" w:sz="0" w:space="0" w:color="auto"/>
        <w:left w:val="none" w:sz="0" w:space="0" w:color="auto"/>
        <w:bottom w:val="none" w:sz="0" w:space="0" w:color="auto"/>
        <w:right w:val="none" w:sz="0" w:space="0" w:color="auto"/>
      </w:divBdr>
    </w:div>
    <w:div w:id="374623046">
      <w:bodyDiv w:val="1"/>
      <w:marLeft w:val="0"/>
      <w:marRight w:val="0"/>
      <w:marTop w:val="0"/>
      <w:marBottom w:val="0"/>
      <w:divBdr>
        <w:top w:val="none" w:sz="0" w:space="0" w:color="auto"/>
        <w:left w:val="none" w:sz="0" w:space="0" w:color="auto"/>
        <w:bottom w:val="none" w:sz="0" w:space="0" w:color="auto"/>
        <w:right w:val="none" w:sz="0" w:space="0" w:color="auto"/>
      </w:divBdr>
    </w:div>
    <w:div w:id="380445046">
      <w:bodyDiv w:val="1"/>
      <w:marLeft w:val="0"/>
      <w:marRight w:val="0"/>
      <w:marTop w:val="0"/>
      <w:marBottom w:val="0"/>
      <w:divBdr>
        <w:top w:val="none" w:sz="0" w:space="0" w:color="auto"/>
        <w:left w:val="none" w:sz="0" w:space="0" w:color="auto"/>
        <w:bottom w:val="none" w:sz="0" w:space="0" w:color="auto"/>
        <w:right w:val="none" w:sz="0" w:space="0" w:color="auto"/>
      </w:divBdr>
    </w:div>
    <w:div w:id="382876066">
      <w:bodyDiv w:val="1"/>
      <w:marLeft w:val="0"/>
      <w:marRight w:val="0"/>
      <w:marTop w:val="0"/>
      <w:marBottom w:val="0"/>
      <w:divBdr>
        <w:top w:val="none" w:sz="0" w:space="0" w:color="auto"/>
        <w:left w:val="none" w:sz="0" w:space="0" w:color="auto"/>
        <w:bottom w:val="none" w:sz="0" w:space="0" w:color="auto"/>
        <w:right w:val="none" w:sz="0" w:space="0" w:color="auto"/>
      </w:divBdr>
    </w:div>
    <w:div w:id="443382986">
      <w:bodyDiv w:val="1"/>
      <w:marLeft w:val="0"/>
      <w:marRight w:val="0"/>
      <w:marTop w:val="0"/>
      <w:marBottom w:val="0"/>
      <w:divBdr>
        <w:top w:val="none" w:sz="0" w:space="0" w:color="auto"/>
        <w:left w:val="none" w:sz="0" w:space="0" w:color="auto"/>
        <w:bottom w:val="none" w:sz="0" w:space="0" w:color="auto"/>
        <w:right w:val="none" w:sz="0" w:space="0" w:color="auto"/>
      </w:divBdr>
      <w:divsChild>
        <w:div w:id="564148545">
          <w:marLeft w:val="0"/>
          <w:marRight w:val="0"/>
          <w:marTop w:val="0"/>
          <w:marBottom w:val="0"/>
          <w:divBdr>
            <w:top w:val="none" w:sz="0" w:space="0" w:color="auto"/>
            <w:left w:val="none" w:sz="0" w:space="0" w:color="auto"/>
            <w:bottom w:val="none" w:sz="0" w:space="0" w:color="auto"/>
            <w:right w:val="none" w:sz="0" w:space="0" w:color="auto"/>
          </w:divBdr>
        </w:div>
      </w:divsChild>
    </w:div>
    <w:div w:id="455562930">
      <w:bodyDiv w:val="1"/>
      <w:marLeft w:val="0"/>
      <w:marRight w:val="0"/>
      <w:marTop w:val="0"/>
      <w:marBottom w:val="0"/>
      <w:divBdr>
        <w:top w:val="none" w:sz="0" w:space="0" w:color="auto"/>
        <w:left w:val="none" w:sz="0" w:space="0" w:color="auto"/>
        <w:bottom w:val="none" w:sz="0" w:space="0" w:color="auto"/>
        <w:right w:val="none" w:sz="0" w:space="0" w:color="auto"/>
      </w:divBdr>
      <w:divsChild>
        <w:div w:id="116804550">
          <w:marLeft w:val="1008"/>
          <w:marRight w:val="0"/>
          <w:marTop w:val="96"/>
          <w:marBottom w:val="0"/>
          <w:divBdr>
            <w:top w:val="none" w:sz="0" w:space="0" w:color="auto"/>
            <w:left w:val="none" w:sz="0" w:space="0" w:color="auto"/>
            <w:bottom w:val="none" w:sz="0" w:space="0" w:color="auto"/>
            <w:right w:val="none" w:sz="0" w:space="0" w:color="auto"/>
          </w:divBdr>
        </w:div>
        <w:div w:id="270091185">
          <w:marLeft w:val="547"/>
          <w:marRight w:val="0"/>
          <w:marTop w:val="115"/>
          <w:marBottom w:val="0"/>
          <w:divBdr>
            <w:top w:val="none" w:sz="0" w:space="0" w:color="auto"/>
            <w:left w:val="none" w:sz="0" w:space="0" w:color="auto"/>
            <w:bottom w:val="none" w:sz="0" w:space="0" w:color="auto"/>
            <w:right w:val="none" w:sz="0" w:space="0" w:color="auto"/>
          </w:divBdr>
        </w:div>
        <w:div w:id="417336854">
          <w:marLeft w:val="1008"/>
          <w:marRight w:val="0"/>
          <w:marTop w:val="96"/>
          <w:marBottom w:val="0"/>
          <w:divBdr>
            <w:top w:val="none" w:sz="0" w:space="0" w:color="auto"/>
            <w:left w:val="none" w:sz="0" w:space="0" w:color="auto"/>
            <w:bottom w:val="none" w:sz="0" w:space="0" w:color="auto"/>
            <w:right w:val="none" w:sz="0" w:space="0" w:color="auto"/>
          </w:divBdr>
        </w:div>
        <w:div w:id="449252763">
          <w:marLeft w:val="1008"/>
          <w:marRight w:val="0"/>
          <w:marTop w:val="96"/>
          <w:marBottom w:val="0"/>
          <w:divBdr>
            <w:top w:val="none" w:sz="0" w:space="0" w:color="auto"/>
            <w:left w:val="none" w:sz="0" w:space="0" w:color="auto"/>
            <w:bottom w:val="none" w:sz="0" w:space="0" w:color="auto"/>
            <w:right w:val="none" w:sz="0" w:space="0" w:color="auto"/>
          </w:divBdr>
        </w:div>
        <w:div w:id="562982784">
          <w:marLeft w:val="547"/>
          <w:marRight w:val="0"/>
          <w:marTop w:val="115"/>
          <w:marBottom w:val="0"/>
          <w:divBdr>
            <w:top w:val="none" w:sz="0" w:space="0" w:color="auto"/>
            <w:left w:val="none" w:sz="0" w:space="0" w:color="auto"/>
            <w:bottom w:val="none" w:sz="0" w:space="0" w:color="auto"/>
            <w:right w:val="none" w:sz="0" w:space="0" w:color="auto"/>
          </w:divBdr>
        </w:div>
        <w:div w:id="1234851853">
          <w:marLeft w:val="547"/>
          <w:marRight w:val="0"/>
          <w:marTop w:val="115"/>
          <w:marBottom w:val="0"/>
          <w:divBdr>
            <w:top w:val="none" w:sz="0" w:space="0" w:color="auto"/>
            <w:left w:val="none" w:sz="0" w:space="0" w:color="auto"/>
            <w:bottom w:val="none" w:sz="0" w:space="0" w:color="auto"/>
            <w:right w:val="none" w:sz="0" w:space="0" w:color="auto"/>
          </w:divBdr>
        </w:div>
        <w:div w:id="1318262160">
          <w:marLeft w:val="1008"/>
          <w:marRight w:val="0"/>
          <w:marTop w:val="96"/>
          <w:marBottom w:val="0"/>
          <w:divBdr>
            <w:top w:val="none" w:sz="0" w:space="0" w:color="auto"/>
            <w:left w:val="none" w:sz="0" w:space="0" w:color="auto"/>
            <w:bottom w:val="none" w:sz="0" w:space="0" w:color="auto"/>
            <w:right w:val="none" w:sz="0" w:space="0" w:color="auto"/>
          </w:divBdr>
        </w:div>
      </w:divsChild>
    </w:div>
    <w:div w:id="597256184">
      <w:bodyDiv w:val="1"/>
      <w:marLeft w:val="0"/>
      <w:marRight w:val="0"/>
      <w:marTop w:val="0"/>
      <w:marBottom w:val="0"/>
      <w:divBdr>
        <w:top w:val="none" w:sz="0" w:space="0" w:color="auto"/>
        <w:left w:val="none" w:sz="0" w:space="0" w:color="auto"/>
        <w:bottom w:val="none" w:sz="0" w:space="0" w:color="auto"/>
        <w:right w:val="none" w:sz="0" w:space="0" w:color="auto"/>
      </w:divBdr>
    </w:div>
    <w:div w:id="727268833">
      <w:bodyDiv w:val="1"/>
      <w:marLeft w:val="0"/>
      <w:marRight w:val="0"/>
      <w:marTop w:val="0"/>
      <w:marBottom w:val="0"/>
      <w:divBdr>
        <w:top w:val="none" w:sz="0" w:space="0" w:color="auto"/>
        <w:left w:val="none" w:sz="0" w:space="0" w:color="auto"/>
        <w:bottom w:val="none" w:sz="0" w:space="0" w:color="auto"/>
        <w:right w:val="none" w:sz="0" w:space="0" w:color="auto"/>
      </w:divBdr>
      <w:divsChild>
        <w:div w:id="1031959391">
          <w:marLeft w:val="1008"/>
          <w:marRight w:val="0"/>
          <w:marTop w:val="96"/>
          <w:marBottom w:val="0"/>
          <w:divBdr>
            <w:top w:val="none" w:sz="0" w:space="0" w:color="auto"/>
            <w:left w:val="none" w:sz="0" w:space="0" w:color="auto"/>
            <w:bottom w:val="none" w:sz="0" w:space="0" w:color="auto"/>
            <w:right w:val="none" w:sz="0" w:space="0" w:color="auto"/>
          </w:divBdr>
        </w:div>
        <w:div w:id="1831362746">
          <w:marLeft w:val="1008"/>
          <w:marRight w:val="0"/>
          <w:marTop w:val="96"/>
          <w:marBottom w:val="0"/>
          <w:divBdr>
            <w:top w:val="none" w:sz="0" w:space="0" w:color="auto"/>
            <w:left w:val="none" w:sz="0" w:space="0" w:color="auto"/>
            <w:bottom w:val="none" w:sz="0" w:space="0" w:color="auto"/>
            <w:right w:val="none" w:sz="0" w:space="0" w:color="auto"/>
          </w:divBdr>
        </w:div>
        <w:div w:id="1923104126">
          <w:marLeft w:val="1008"/>
          <w:marRight w:val="0"/>
          <w:marTop w:val="96"/>
          <w:marBottom w:val="0"/>
          <w:divBdr>
            <w:top w:val="none" w:sz="0" w:space="0" w:color="auto"/>
            <w:left w:val="none" w:sz="0" w:space="0" w:color="auto"/>
            <w:bottom w:val="none" w:sz="0" w:space="0" w:color="auto"/>
            <w:right w:val="none" w:sz="0" w:space="0" w:color="auto"/>
          </w:divBdr>
        </w:div>
      </w:divsChild>
    </w:div>
    <w:div w:id="763036166">
      <w:bodyDiv w:val="1"/>
      <w:marLeft w:val="0"/>
      <w:marRight w:val="0"/>
      <w:marTop w:val="0"/>
      <w:marBottom w:val="0"/>
      <w:divBdr>
        <w:top w:val="none" w:sz="0" w:space="0" w:color="auto"/>
        <w:left w:val="none" w:sz="0" w:space="0" w:color="auto"/>
        <w:bottom w:val="none" w:sz="0" w:space="0" w:color="auto"/>
        <w:right w:val="none" w:sz="0" w:space="0" w:color="auto"/>
      </w:divBdr>
      <w:divsChild>
        <w:div w:id="51586594">
          <w:marLeft w:val="547"/>
          <w:marRight w:val="0"/>
          <w:marTop w:val="106"/>
          <w:marBottom w:val="0"/>
          <w:divBdr>
            <w:top w:val="none" w:sz="0" w:space="0" w:color="auto"/>
            <w:left w:val="none" w:sz="0" w:space="0" w:color="auto"/>
            <w:bottom w:val="none" w:sz="0" w:space="0" w:color="auto"/>
            <w:right w:val="none" w:sz="0" w:space="0" w:color="auto"/>
          </w:divBdr>
        </w:div>
        <w:div w:id="227957427">
          <w:marLeft w:val="547"/>
          <w:marRight w:val="0"/>
          <w:marTop w:val="106"/>
          <w:marBottom w:val="0"/>
          <w:divBdr>
            <w:top w:val="none" w:sz="0" w:space="0" w:color="auto"/>
            <w:left w:val="none" w:sz="0" w:space="0" w:color="auto"/>
            <w:bottom w:val="none" w:sz="0" w:space="0" w:color="auto"/>
            <w:right w:val="none" w:sz="0" w:space="0" w:color="auto"/>
          </w:divBdr>
        </w:div>
        <w:div w:id="485785458">
          <w:marLeft w:val="1008"/>
          <w:marRight w:val="0"/>
          <w:marTop w:val="91"/>
          <w:marBottom w:val="0"/>
          <w:divBdr>
            <w:top w:val="none" w:sz="0" w:space="0" w:color="auto"/>
            <w:left w:val="none" w:sz="0" w:space="0" w:color="auto"/>
            <w:bottom w:val="none" w:sz="0" w:space="0" w:color="auto"/>
            <w:right w:val="none" w:sz="0" w:space="0" w:color="auto"/>
          </w:divBdr>
        </w:div>
        <w:div w:id="792749707">
          <w:marLeft w:val="1440"/>
          <w:marRight w:val="0"/>
          <w:marTop w:val="82"/>
          <w:marBottom w:val="0"/>
          <w:divBdr>
            <w:top w:val="none" w:sz="0" w:space="0" w:color="auto"/>
            <w:left w:val="none" w:sz="0" w:space="0" w:color="auto"/>
            <w:bottom w:val="none" w:sz="0" w:space="0" w:color="auto"/>
            <w:right w:val="none" w:sz="0" w:space="0" w:color="auto"/>
          </w:divBdr>
        </w:div>
        <w:div w:id="805388610">
          <w:marLeft w:val="1008"/>
          <w:marRight w:val="0"/>
          <w:marTop w:val="91"/>
          <w:marBottom w:val="0"/>
          <w:divBdr>
            <w:top w:val="none" w:sz="0" w:space="0" w:color="auto"/>
            <w:left w:val="none" w:sz="0" w:space="0" w:color="auto"/>
            <w:bottom w:val="none" w:sz="0" w:space="0" w:color="auto"/>
            <w:right w:val="none" w:sz="0" w:space="0" w:color="auto"/>
          </w:divBdr>
        </w:div>
        <w:div w:id="1353192695">
          <w:marLeft w:val="1440"/>
          <w:marRight w:val="0"/>
          <w:marTop w:val="82"/>
          <w:marBottom w:val="0"/>
          <w:divBdr>
            <w:top w:val="none" w:sz="0" w:space="0" w:color="auto"/>
            <w:left w:val="none" w:sz="0" w:space="0" w:color="auto"/>
            <w:bottom w:val="none" w:sz="0" w:space="0" w:color="auto"/>
            <w:right w:val="none" w:sz="0" w:space="0" w:color="auto"/>
          </w:divBdr>
        </w:div>
        <w:div w:id="1491868762">
          <w:marLeft w:val="1008"/>
          <w:marRight w:val="0"/>
          <w:marTop w:val="91"/>
          <w:marBottom w:val="0"/>
          <w:divBdr>
            <w:top w:val="none" w:sz="0" w:space="0" w:color="auto"/>
            <w:left w:val="none" w:sz="0" w:space="0" w:color="auto"/>
            <w:bottom w:val="none" w:sz="0" w:space="0" w:color="auto"/>
            <w:right w:val="none" w:sz="0" w:space="0" w:color="auto"/>
          </w:divBdr>
        </w:div>
        <w:div w:id="1553537678">
          <w:marLeft w:val="547"/>
          <w:marRight w:val="0"/>
          <w:marTop w:val="106"/>
          <w:marBottom w:val="0"/>
          <w:divBdr>
            <w:top w:val="none" w:sz="0" w:space="0" w:color="auto"/>
            <w:left w:val="none" w:sz="0" w:space="0" w:color="auto"/>
            <w:bottom w:val="none" w:sz="0" w:space="0" w:color="auto"/>
            <w:right w:val="none" w:sz="0" w:space="0" w:color="auto"/>
          </w:divBdr>
        </w:div>
        <w:div w:id="1594391175">
          <w:marLeft w:val="1008"/>
          <w:marRight w:val="0"/>
          <w:marTop w:val="91"/>
          <w:marBottom w:val="0"/>
          <w:divBdr>
            <w:top w:val="none" w:sz="0" w:space="0" w:color="auto"/>
            <w:left w:val="none" w:sz="0" w:space="0" w:color="auto"/>
            <w:bottom w:val="none" w:sz="0" w:space="0" w:color="auto"/>
            <w:right w:val="none" w:sz="0" w:space="0" w:color="auto"/>
          </w:divBdr>
        </w:div>
        <w:div w:id="1992758520">
          <w:marLeft w:val="1008"/>
          <w:marRight w:val="0"/>
          <w:marTop w:val="91"/>
          <w:marBottom w:val="0"/>
          <w:divBdr>
            <w:top w:val="none" w:sz="0" w:space="0" w:color="auto"/>
            <w:left w:val="none" w:sz="0" w:space="0" w:color="auto"/>
            <w:bottom w:val="none" w:sz="0" w:space="0" w:color="auto"/>
            <w:right w:val="none" w:sz="0" w:space="0" w:color="auto"/>
          </w:divBdr>
        </w:div>
        <w:div w:id="2076781584">
          <w:marLeft w:val="1008"/>
          <w:marRight w:val="0"/>
          <w:marTop w:val="91"/>
          <w:marBottom w:val="0"/>
          <w:divBdr>
            <w:top w:val="none" w:sz="0" w:space="0" w:color="auto"/>
            <w:left w:val="none" w:sz="0" w:space="0" w:color="auto"/>
            <w:bottom w:val="none" w:sz="0" w:space="0" w:color="auto"/>
            <w:right w:val="none" w:sz="0" w:space="0" w:color="auto"/>
          </w:divBdr>
        </w:div>
      </w:divsChild>
    </w:div>
    <w:div w:id="765878860">
      <w:bodyDiv w:val="1"/>
      <w:marLeft w:val="0"/>
      <w:marRight w:val="0"/>
      <w:marTop w:val="0"/>
      <w:marBottom w:val="0"/>
      <w:divBdr>
        <w:top w:val="none" w:sz="0" w:space="0" w:color="auto"/>
        <w:left w:val="none" w:sz="0" w:space="0" w:color="auto"/>
        <w:bottom w:val="none" w:sz="0" w:space="0" w:color="auto"/>
        <w:right w:val="none" w:sz="0" w:space="0" w:color="auto"/>
      </w:divBdr>
    </w:div>
    <w:div w:id="807940289">
      <w:bodyDiv w:val="1"/>
      <w:marLeft w:val="0"/>
      <w:marRight w:val="0"/>
      <w:marTop w:val="0"/>
      <w:marBottom w:val="0"/>
      <w:divBdr>
        <w:top w:val="none" w:sz="0" w:space="0" w:color="auto"/>
        <w:left w:val="none" w:sz="0" w:space="0" w:color="auto"/>
        <w:bottom w:val="none" w:sz="0" w:space="0" w:color="auto"/>
        <w:right w:val="none" w:sz="0" w:space="0" w:color="auto"/>
      </w:divBdr>
    </w:div>
    <w:div w:id="903299304">
      <w:bodyDiv w:val="1"/>
      <w:marLeft w:val="0"/>
      <w:marRight w:val="0"/>
      <w:marTop w:val="0"/>
      <w:marBottom w:val="0"/>
      <w:divBdr>
        <w:top w:val="none" w:sz="0" w:space="0" w:color="auto"/>
        <w:left w:val="none" w:sz="0" w:space="0" w:color="auto"/>
        <w:bottom w:val="none" w:sz="0" w:space="0" w:color="auto"/>
        <w:right w:val="none" w:sz="0" w:space="0" w:color="auto"/>
      </w:divBdr>
    </w:div>
    <w:div w:id="931086674">
      <w:bodyDiv w:val="1"/>
      <w:marLeft w:val="0"/>
      <w:marRight w:val="0"/>
      <w:marTop w:val="0"/>
      <w:marBottom w:val="0"/>
      <w:divBdr>
        <w:top w:val="none" w:sz="0" w:space="0" w:color="auto"/>
        <w:left w:val="none" w:sz="0" w:space="0" w:color="auto"/>
        <w:bottom w:val="none" w:sz="0" w:space="0" w:color="auto"/>
        <w:right w:val="none" w:sz="0" w:space="0" w:color="auto"/>
      </w:divBdr>
    </w:div>
    <w:div w:id="955285035">
      <w:bodyDiv w:val="1"/>
      <w:marLeft w:val="0"/>
      <w:marRight w:val="0"/>
      <w:marTop w:val="0"/>
      <w:marBottom w:val="0"/>
      <w:divBdr>
        <w:top w:val="none" w:sz="0" w:space="0" w:color="auto"/>
        <w:left w:val="none" w:sz="0" w:space="0" w:color="auto"/>
        <w:bottom w:val="none" w:sz="0" w:space="0" w:color="auto"/>
        <w:right w:val="none" w:sz="0" w:space="0" w:color="auto"/>
      </w:divBdr>
      <w:divsChild>
        <w:div w:id="337657965">
          <w:marLeft w:val="1440"/>
          <w:marRight w:val="0"/>
          <w:marTop w:val="62"/>
          <w:marBottom w:val="0"/>
          <w:divBdr>
            <w:top w:val="none" w:sz="0" w:space="0" w:color="auto"/>
            <w:left w:val="none" w:sz="0" w:space="0" w:color="auto"/>
            <w:bottom w:val="none" w:sz="0" w:space="0" w:color="auto"/>
            <w:right w:val="none" w:sz="0" w:space="0" w:color="auto"/>
          </w:divBdr>
        </w:div>
        <w:div w:id="384839293">
          <w:marLeft w:val="1440"/>
          <w:marRight w:val="0"/>
          <w:marTop w:val="62"/>
          <w:marBottom w:val="0"/>
          <w:divBdr>
            <w:top w:val="none" w:sz="0" w:space="0" w:color="auto"/>
            <w:left w:val="none" w:sz="0" w:space="0" w:color="auto"/>
            <w:bottom w:val="none" w:sz="0" w:space="0" w:color="auto"/>
            <w:right w:val="none" w:sz="0" w:space="0" w:color="auto"/>
          </w:divBdr>
        </w:div>
        <w:div w:id="423258941">
          <w:marLeft w:val="1440"/>
          <w:marRight w:val="0"/>
          <w:marTop w:val="62"/>
          <w:marBottom w:val="0"/>
          <w:divBdr>
            <w:top w:val="none" w:sz="0" w:space="0" w:color="auto"/>
            <w:left w:val="none" w:sz="0" w:space="0" w:color="auto"/>
            <w:bottom w:val="none" w:sz="0" w:space="0" w:color="auto"/>
            <w:right w:val="none" w:sz="0" w:space="0" w:color="auto"/>
          </w:divBdr>
        </w:div>
        <w:div w:id="446432068">
          <w:marLeft w:val="1008"/>
          <w:marRight w:val="0"/>
          <w:marTop w:val="67"/>
          <w:marBottom w:val="0"/>
          <w:divBdr>
            <w:top w:val="none" w:sz="0" w:space="0" w:color="auto"/>
            <w:left w:val="none" w:sz="0" w:space="0" w:color="auto"/>
            <w:bottom w:val="none" w:sz="0" w:space="0" w:color="auto"/>
            <w:right w:val="none" w:sz="0" w:space="0" w:color="auto"/>
          </w:divBdr>
        </w:div>
        <w:div w:id="531920566">
          <w:marLeft w:val="1008"/>
          <w:marRight w:val="0"/>
          <w:marTop w:val="67"/>
          <w:marBottom w:val="0"/>
          <w:divBdr>
            <w:top w:val="none" w:sz="0" w:space="0" w:color="auto"/>
            <w:left w:val="none" w:sz="0" w:space="0" w:color="auto"/>
            <w:bottom w:val="none" w:sz="0" w:space="0" w:color="auto"/>
            <w:right w:val="none" w:sz="0" w:space="0" w:color="auto"/>
          </w:divBdr>
        </w:div>
        <w:div w:id="667488344">
          <w:marLeft w:val="1440"/>
          <w:marRight w:val="0"/>
          <w:marTop w:val="62"/>
          <w:marBottom w:val="0"/>
          <w:divBdr>
            <w:top w:val="none" w:sz="0" w:space="0" w:color="auto"/>
            <w:left w:val="none" w:sz="0" w:space="0" w:color="auto"/>
            <w:bottom w:val="none" w:sz="0" w:space="0" w:color="auto"/>
            <w:right w:val="none" w:sz="0" w:space="0" w:color="auto"/>
          </w:divBdr>
        </w:div>
        <w:div w:id="797722238">
          <w:marLeft w:val="1440"/>
          <w:marRight w:val="0"/>
          <w:marTop w:val="62"/>
          <w:marBottom w:val="0"/>
          <w:divBdr>
            <w:top w:val="none" w:sz="0" w:space="0" w:color="auto"/>
            <w:left w:val="none" w:sz="0" w:space="0" w:color="auto"/>
            <w:bottom w:val="none" w:sz="0" w:space="0" w:color="auto"/>
            <w:right w:val="none" w:sz="0" w:space="0" w:color="auto"/>
          </w:divBdr>
        </w:div>
        <w:div w:id="1091662593">
          <w:marLeft w:val="1440"/>
          <w:marRight w:val="0"/>
          <w:marTop w:val="62"/>
          <w:marBottom w:val="0"/>
          <w:divBdr>
            <w:top w:val="none" w:sz="0" w:space="0" w:color="auto"/>
            <w:left w:val="none" w:sz="0" w:space="0" w:color="auto"/>
            <w:bottom w:val="none" w:sz="0" w:space="0" w:color="auto"/>
            <w:right w:val="none" w:sz="0" w:space="0" w:color="auto"/>
          </w:divBdr>
        </w:div>
        <w:div w:id="1250042137">
          <w:marLeft w:val="1008"/>
          <w:marRight w:val="0"/>
          <w:marTop w:val="67"/>
          <w:marBottom w:val="0"/>
          <w:divBdr>
            <w:top w:val="none" w:sz="0" w:space="0" w:color="auto"/>
            <w:left w:val="none" w:sz="0" w:space="0" w:color="auto"/>
            <w:bottom w:val="none" w:sz="0" w:space="0" w:color="auto"/>
            <w:right w:val="none" w:sz="0" w:space="0" w:color="auto"/>
          </w:divBdr>
        </w:div>
        <w:div w:id="1289387363">
          <w:marLeft w:val="1008"/>
          <w:marRight w:val="0"/>
          <w:marTop w:val="67"/>
          <w:marBottom w:val="0"/>
          <w:divBdr>
            <w:top w:val="none" w:sz="0" w:space="0" w:color="auto"/>
            <w:left w:val="none" w:sz="0" w:space="0" w:color="auto"/>
            <w:bottom w:val="none" w:sz="0" w:space="0" w:color="auto"/>
            <w:right w:val="none" w:sz="0" w:space="0" w:color="auto"/>
          </w:divBdr>
        </w:div>
        <w:div w:id="1511020298">
          <w:marLeft w:val="1440"/>
          <w:marRight w:val="0"/>
          <w:marTop w:val="62"/>
          <w:marBottom w:val="0"/>
          <w:divBdr>
            <w:top w:val="none" w:sz="0" w:space="0" w:color="auto"/>
            <w:left w:val="none" w:sz="0" w:space="0" w:color="auto"/>
            <w:bottom w:val="none" w:sz="0" w:space="0" w:color="auto"/>
            <w:right w:val="none" w:sz="0" w:space="0" w:color="auto"/>
          </w:divBdr>
        </w:div>
        <w:div w:id="1562328027">
          <w:marLeft w:val="547"/>
          <w:marRight w:val="0"/>
          <w:marTop w:val="82"/>
          <w:marBottom w:val="0"/>
          <w:divBdr>
            <w:top w:val="none" w:sz="0" w:space="0" w:color="auto"/>
            <w:left w:val="none" w:sz="0" w:space="0" w:color="auto"/>
            <w:bottom w:val="none" w:sz="0" w:space="0" w:color="auto"/>
            <w:right w:val="none" w:sz="0" w:space="0" w:color="auto"/>
          </w:divBdr>
        </w:div>
        <w:div w:id="1594363557">
          <w:marLeft w:val="1440"/>
          <w:marRight w:val="0"/>
          <w:marTop w:val="62"/>
          <w:marBottom w:val="0"/>
          <w:divBdr>
            <w:top w:val="none" w:sz="0" w:space="0" w:color="auto"/>
            <w:left w:val="none" w:sz="0" w:space="0" w:color="auto"/>
            <w:bottom w:val="none" w:sz="0" w:space="0" w:color="auto"/>
            <w:right w:val="none" w:sz="0" w:space="0" w:color="auto"/>
          </w:divBdr>
        </w:div>
        <w:div w:id="1598324162">
          <w:marLeft w:val="1440"/>
          <w:marRight w:val="0"/>
          <w:marTop w:val="62"/>
          <w:marBottom w:val="0"/>
          <w:divBdr>
            <w:top w:val="none" w:sz="0" w:space="0" w:color="auto"/>
            <w:left w:val="none" w:sz="0" w:space="0" w:color="auto"/>
            <w:bottom w:val="none" w:sz="0" w:space="0" w:color="auto"/>
            <w:right w:val="none" w:sz="0" w:space="0" w:color="auto"/>
          </w:divBdr>
        </w:div>
        <w:div w:id="1683700865">
          <w:marLeft w:val="547"/>
          <w:marRight w:val="0"/>
          <w:marTop w:val="82"/>
          <w:marBottom w:val="0"/>
          <w:divBdr>
            <w:top w:val="none" w:sz="0" w:space="0" w:color="auto"/>
            <w:left w:val="none" w:sz="0" w:space="0" w:color="auto"/>
            <w:bottom w:val="none" w:sz="0" w:space="0" w:color="auto"/>
            <w:right w:val="none" w:sz="0" w:space="0" w:color="auto"/>
          </w:divBdr>
        </w:div>
        <w:div w:id="1844659700">
          <w:marLeft w:val="1440"/>
          <w:marRight w:val="0"/>
          <w:marTop w:val="62"/>
          <w:marBottom w:val="0"/>
          <w:divBdr>
            <w:top w:val="none" w:sz="0" w:space="0" w:color="auto"/>
            <w:left w:val="none" w:sz="0" w:space="0" w:color="auto"/>
            <w:bottom w:val="none" w:sz="0" w:space="0" w:color="auto"/>
            <w:right w:val="none" w:sz="0" w:space="0" w:color="auto"/>
          </w:divBdr>
        </w:div>
        <w:div w:id="2044750166">
          <w:marLeft w:val="1008"/>
          <w:marRight w:val="0"/>
          <w:marTop w:val="67"/>
          <w:marBottom w:val="0"/>
          <w:divBdr>
            <w:top w:val="none" w:sz="0" w:space="0" w:color="auto"/>
            <w:left w:val="none" w:sz="0" w:space="0" w:color="auto"/>
            <w:bottom w:val="none" w:sz="0" w:space="0" w:color="auto"/>
            <w:right w:val="none" w:sz="0" w:space="0" w:color="auto"/>
          </w:divBdr>
        </w:div>
      </w:divsChild>
    </w:div>
    <w:div w:id="960382917">
      <w:bodyDiv w:val="1"/>
      <w:marLeft w:val="0"/>
      <w:marRight w:val="0"/>
      <w:marTop w:val="0"/>
      <w:marBottom w:val="0"/>
      <w:divBdr>
        <w:top w:val="none" w:sz="0" w:space="0" w:color="auto"/>
        <w:left w:val="none" w:sz="0" w:space="0" w:color="auto"/>
        <w:bottom w:val="none" w:sz="0" w:space="0" w:color="auto"/>
        <w:right w:val="none" w:sz="0" w:space="0" w:color="auto"/>
      </w:divBdr>
    </w:div>
    <w:div w:id="1035421472">
      <w:bodyDiv w:val="1"/>
      <w:marLeft w:val="0"/>
      <w:marRight w:val="0"/>
      <w:marTop w:val="0"/>
      <w:marBottom w:val="0"/>
      <w:divBdr>
        <w:top w:val="none" w:sz="0" w:space="0" w:color="auto"/>
        <w:left w:val="none" w:sz="0" w:space="0" w:color="auto"/>
        <w:bottom w:val="none" w:sz="0" w:space="0" w:color="auto"/>
        <w:right w:val="none" w:sz="0" w:space="0" w:color="auto"/>
      </w:divBdr>
      <w:divsChild>
        <w:div w:id="392658507">
          <w:marLeft w:val="1008"/>
          <w:marRight w:val="0"/>
          <w:marTop w:val="91"/>
          <w:marBottom w:val="0"/>
          <w:divBdr>
            <w:top w:val="none" w:sz="0" w:space="0" w:color="auto"/>
            <w:left w:val="none" w:sz="0" w:space="0" w:color="auto"/>
            <w:bottom w:val="none" w:sz="0" w:space="0" w:color="auto"/>
            <w:right w:val="none" w:sz="0" w:space="0" w:color="auto"/>
          </w:divBdr>
        </w:div>
        <w:div w:id="791636938">
          <w:marLeft w:val="547"/>
          <w:marRight w:val="0"/>
          <w:marTop w:val="106"/>
          <w:marBottom w:val="0"/>
          <w:divBdr>
            <w:top w:val="none" w:sz="0" w:space="0" w:color="auto"/>
            <w:left w:val="none" w:sz="0" w:space="0" w:color="auto"/>
            <w:bottom w:val="none" w:sz="0" w:space="0" w:color="auto"/>
            <w:right w:val="none" w:sz="0" w:space="0" w:color="auto"/>
          </w:divBdr>
        </w:div>
        <w:div w:id="986933550">
          <w:marLeft w:val="1008"/>
          <w:marRight w:val="0"/>
          <w:marTop w:val="91"/>
          <w:marBottom w:val="0"/>
          <w:divBdr>
            <w:top w:val="none" w:sz="0" w:space="0" w:color="auto"/>
            <w:left w:val="none" w:sz="0" w:space="0" w:color="auto"/>
            <w:bottom w:val="none" w:sz="0" w:space="0" w:color="auto"/>
            <w:right w:val="none" w:sz="0" w:space="0" w:color="auto"/>
          </w:divBdr>
        </w:div>
        <w:div w:id="1170753905">
          <w:marLeft w:val="547"/>
          <w:marRight w:val="0"/>
          <w:marTop w:val="106"/>
          <w:marBottom w:val="0"/>
          <w:divBdr>
            <w:top w:val="none" w:sz="0" w:space="0" w:color="auto"/>
            <w:left w:val="none" w:sz="0" w:space="0" w:color="auto"/>
            <w:bottom w:val="none" w:sz="0" w:space="0" w:color="auto"/>
            <w:right w:val="none" w:sz="0" w:space="0" w:color="auto"/>
          </w:divBdr>
        </w:div>
        <w:div w:id="1194927722">
          <w:marLeft w:val="547"/>
          <w:marRight w:val="0"/>
          <w:marTop w:val="106"/>
          <w:marBottom w:val="0"/>
          <w:divBdr>
            <w:top w:val="none" w:sz="0" w:space="0" w:color="auto"/>
            <w:left w:val="none" w:sz="0" w:space="0" w:color="auto"/>
            <w:bottom w:val="none" w:sz="0" w:space="0" w:color="auto"/>
            <w:right w:val="none" w:sz="0" w:space="0" w:color="auto"/>
          </w:divBdr>
        </w:div>
        <w:div w:id="1312520508">
          <w:marLeft w:val="547"/>
          <w:marRight w:val="0"/>
          <w:marTop w:val="106"/>
          <w:marBottom w:val="0"/>
          <w:divBdr>
            <w:top w:val="none" w:sz="0" w:space="0" w:color="auto"/>
            <w:left w:val="none" w:sz="0" w:space="0" w:color="auto"/>
            <w:bottom w:val="none" w:sz="0" w:space="0" w:color="auto"/>
            <w:right w:val="none" w:sz="0" w:space="0" w:color="auto"/>
          </w:divBdr>
        </w:div>
        <w:div w:id="1522746641">
          <w:marLeft w:val="547"/>
          <w:marRight w:val="0"/>
          <w:marTop w:val="106"/>
          <w:marBottom w:val="0"/>
          <w:divBdr>
            <w:top w:val="none" w:sz="0" w:space="0" w:color="auto"/>
            <w:left w:val="none" w:sz="0" w:space="0" w:color="auto"/>
            <w:bottom w:val="none" w:sz="0" w:space="0" w:color="auto"/>
            <w:right w:val="none" w:sz="0" w:space="0" w:color="auto"/>
          </w:divBdr>
        </w:div>
        <w:div w:id="1825663410">
          <w:marLeft w:val="1008"/>
          <w:marRight w:val="0"/>
          <w:marTop w:val="91"/>
          <w:marBottom w:val="0"/>
          <w:divBdr>
            <w:top w:val="none" w:sz="0" w:space="0" w:color="auto"/>
            <w:left w:val="none" w:sz="0" w:space="0" w:color="auto"/>
            <w:bottom w:val="none" w:sz="0" w:space="0" w:color="auto"/>
            <w:right w:val="none" w:sz="0" w:space="0" w:color="auto"/>
          </w:divBdr>
        </w:div>
        <w:div w:id="2068800935">
          <w:marLeft w:val="1008"/>
          <w:marRight w:val="0"/>
          <w:marTop w:val="91"/>
          <w:marBottom w:val="0"/>
          <w:divBdr>
            <w:top w:val="none" w:sz="0" w:space="0" w:color="auto"/>
            <w:left w:val="none" w:sz="0" w:space="0" w:color="auto"/>
            <w:bottom w:val="none" w:sz="0" w:space="0" w:color="auto"/>
            <w:right w:val="none" w:sz="0" w:space="0" w:color="auto"/>
          </w:divBdr>
        </w:div>
        <w:div w:id="2090809603">
          <w:marLeft w:val="1008"/>
          <w:marRight w:val="0"/>
          <w:marTop w:val="91"/>
          <w:marBottom w:val="0"/>
          <w:divBdr>
            <w:top w:val="none" w:sz="0" w:space="0" w:color="auto"/>
            <w:left w:val="none" w:sz="0" w:space="0" w:color="auto"/>
            <w:bottom w:val="none" w:sz="0" w:space="0" w:color="auto"/>
            <w:right w:val="none" w:sz="0" w:space="0" w:color="auto"/>
          </w:divBdr>
        </w:div>
      </w:divsChild>
    </w:div>
    <w:div w:id="1075125139">
      <w:bodyDiv w:val="1"/>
      <w:marLeft w:val="0"/>
      <w:marRight w:val="0"/>
      <w:marTop w:val="0"/>
      <w:marBottom w:val="0"/>
      <w:divBdr>
        <w:top w:val="none" w:sz="0" w:space="0" w:color="auto"/>
        <w:left w:val="none" w:sz="0" w:space="0" w:color="auto"/>
        <w:bottom w:val="none" w:sz="0" w:space="0" w:color="auto"/>
        <w:right w:val="none" w:sz="0" w:space="0" w:color="auto"/>
      </w:divBdr>
    </w:div>
    <w:div w:id="1211384908">
      <w:bodyDiv w:val="1"/>
      <w:marLeft w:val="0"/>
      <w:marRight w:val="0"/>
      <w:marTop w:val="0"/>
      <w:marBottom w:val="0"/>
      <w:divBdr>
        <w:top w:val="none" w:sz="0" w:space="0" w:color="auto"/>
        <w:left w:val="none" w:sz="0" w:space="0" w:color="auto"/>
        <w:bottom w:val="none" w:sz="0" w:space="0" w:color="auto"/>
        <w:right w:val="none" w:sz="0" w:space="0" w:color="auto"/>
      </w:divBdr>
      <w:divsChild>
        <w:div w:id="320472393">
          <w:marLeft w:val="1008"/>
          <w:marRight w:val="0"/>
          <w:marTop w:val="96"/>
          <w:marBottom w:val="0"/>
          <w:divBdr>
            <w:top w:val="none" w:sz="0" w:space="0" w:color="auto"/>
            <w:left w:val="none" w:sz="0" w:space="0" w:color="auto"/>
            <w:bottom w:val="none" w:sz="0" w:space="0" w:color="auto"/>
            <w:right w:val="none" w:sz="0" w:space="0" w:color="auto"/>
          </w:divBdr>
        </w:div>
        <w:div w:id="529608387">
          <w:marLeft w:val="547"/>
          <w:marRight w:val="0"/>
          <w:marTop w:val="115"/>
          <w:marBottom w:val="0"/>
          <w:divBdr>
            <w:top w:val="none" w:sz="0" w:space="0" w:color="auto"/>
            <w:left w:val="none" w:sz="0" w:space="0" w:color="auto"/>
            <w:bottom w:val="none" w:sz="0" w:space="0" w:color="auto"/>
            <w:right w:val="none" w:sz="0" w:space="0" w:color="auto"/>
          </w:divBdr>
        </w:div>
        <w:div w:id="761338069">
          <w:marLeft w:val="547"/>
          <w:marRight w:val="0"/>
          <w:marTop w:val="115"/>
          <w:marBottom w:val="0"/>
          <w:divBdr>
            <w:top w:val="none" w:sz="0" w:space="0" w:color="auto"/>
            <w:left w:val="none" w:sz="0" w:space="0" w:color="auto"/>
            <w:bottom w:val="none" w:sz="0" w:space="0" w:color="auto"/>
            <w:right w:val="none" w:sz="0" w:space="0" w:color="auto"/>
          </w:divBdr>
        </w:div>
        <w:div w:id="1367633399">
          <w:marLeft w:val="1008"/>
          <w:marRight w:val="0"/>
          <w:marTop w:val="96"/>
          <w:marBottom w:val="0"/>
          <w:divBdr>
            <w:top w:val="none" w:sz="0" w:space="0" w:color="auto"/>
            <w:left w:val="none" w:sz="0" w:space="0" w:color="auto"/>
            <w:bottom w:val="none" w:sz="0" w:space="0" w:color="auto"/>
            <w:right w:val="none" w:sz="0" w:space="0" w:color="auto"/>
          </w:divBdr>
        </w:div>
        <w:div w:id="1423379525">
          <w:marLeft w:val="1008"/>
          <w:marRight w:val="0"/>
          <w:marTop w:val="96"/>
          <w:marBottom w:val="0"/>
          <w:divBdr>
            <w:top w:val="none" w:sz="0" w:space="0" w:color="auto"/>
            <w:left w:val="none" w:sz="0" w:space="0" w:color="auto"/>
            <w:bottom w:val="none" w:sz="0" w:space="0" w:color="auto"/>
            <w:right w:val="none" w:sz="0" w:space="0" w:color="auto"/>
          </w:divBdr>
        </w:div>
        <w:div w:id="1521968290">
          <w:marLeft w:val="547"/>
          <w:marRight w:val="0"/>
          <w:marTop w:val="115"/>
          <w:marBottom w:val="0"/>
          <w:divBdr>
            <w:top w:val="none" w:sz="0" w:space="0" w:color="auto"/>
            <w:left w:val="none" w:sz="0" w:space="0" w:color="auto"/>
            <w:bottom w:val="none" w:sz="0" w:space="0" w:color="auto"/>
            <w:right w:val="none" w:sz="0" w:space="0" w:color="auto"/>
          </w:divBdr>
        </w:div>
        <w:div w:id="1916159763">
          <w:marLeft w:val="1008"/>
          <w:marRight w:val="0"/>
          <w:marTop w:val="96"/>
          <w:marBottom w:val="0"/>
          <w:divBdr>
            <w:top w:val="none" w:sz="0" w:space="0" w:color="auto"/>
            <w:left w:val="none" w:sz="0" w:space="0" w:color="auto"/>
            <w:bottom w:val="none" w:sz="0" w:space="0" w:color="auto"/>
            <w:right w:val="none" w:sz="0" w:space="0" w:color="auto"/>
          </w:divBdr>
        </w:div>
        <w:div w:id="2105571025">
          <w:marLeft w:val="1008"/>
          <w:marRight w:val="0"/>
          <w:marTop w:val="96"/>
          <w:marBottom w:val="0"/>
          <w:divBdr>
            <w:top w:val="none" w:sz="0" w:space="0" w:color="auto"/>
            <w:left w:val="none" w:sz="0" w:space="0" w:color="auto"/>
            <w:bottom w:val="none" w:sz="0" w:space="0" w:color="auto"/>
            <w:right w:val="none" w:sz="0" w:space="0" w:color="auto"/>
          </w:divBdr>
        </w:div>
      </w:divsChild>
    </w:div>
    <w:div w:id="1213149739">
      <w:bodyDiv w:val="1"/>
      <w:marLeft w:val="0"/>
      <w:marRight w:val="0"/>
      <w:marTop w:val="0"/>
      <w:marBottom w:val="0"/>
      <w:divBdr>
        <w:top w:val="none" w:sz="0" w:space="0" w:color="auto"/>
        <w:left w:val="none" w:sz="0" w:space="0" w:color="auto"/>
        <w:bottom w:val="none" w:sz="0" w:space="0" w:color="auto"/>
        <w:right w:val="none" w:sz="0" w:space="0" w:color="auto"/>
      </w:divBdr>
    </w:div>
    <w:div w:id="1218010962">
      <w:bodyDiv w:val="1"/>
      <w:marLeft w:val="0"/>
      <w:marRight w:val="0"/>
      <w:marTop w:val="0"/>
      <w:marBottom w:val="0"/>
      <w:divBdr>
        <w:top w:val="none" w:sz="0" w:space="0" w:color="auto"/>
        <w:left w:val="none" w:sz="0" w:space="0" w:color="auto"/>
        <w:bottom w:val="none" w:sz="0" w:space="0" w:color="auto"/>
        <w:right w:val="none" w:sz="0" w:space="0" w:color="auto"/>
      </w:divBdr>
      <w:divsChild>
        <w:div w:id="325741420">
          <w:marLeft w:val="1008"/>
          <w:marRight w:val="0"/>
          <w:marTop w:val="96"/>
          <w:marBottom w:val="0"/>
          <w:divBdr>
            <w:top w:val="none" w:sz="0" w:space="0" w:color="auto"/>
            <w:left w:val="none" w:sz="0" w:space="0" w:color="auto"/>
            <w:bottom w:val="none" w:sz="0" w:space="0" w:color="auto"/>
            <w:right w:val="none" w:sz="0" w:space="0" w:color="auto"/>
          </w:divBdr>
        </w:div>
        <w:div w:id="402290221">
          <w:marLeft w:val="1008"/>
          <w:marRight w:val="0"/>
          <w:marTop w:val="96"/>
          <w:marBottom w:val="0"/>
          <w:divBdr>
            <w:top w:val="none" w:sz="0" w:space="0" w:color="auto"/>
            <w:left w:val="none" w:sz="0" w:space="0" w:color="auto"/>
            <w:bottom w:val="none" w:sz="0" w:space="0" w:color="auto"/>
            <w:right w:val="none" w:sz="0" w:space="0" w:color="auto"/>
          </w:divBdr>
        </w:div>
        <w:div w:id="1707869805">
          <w:marLeft w:val="1008"/>
          <w:marRight w:val="0"/>
          <w:marTop w:val="96"/>
          <w:marBottom w:val="0"/>
          <w:divBdr>
            <w:top w:val="none" w:sz="0" w:space="0" w:color="auto"/>
            <w:left w:val="none" w:sz="0" w:space="0" w:color="auto"/>
            <w:bottom w:val="none" w:sz="0" w:space="0" w:color="auto"/>
            <w:right w:val="none" w:sz="0" w:space="0" w:color="auto"/>
          </w:divBdr>
        </w:div>
        <w:div w:id="1762410025">
          <w:marLeft w:val="1008"/>
          <w:marRight w:val="0"/>
          <w:marTop w:val="96"/>
          <w:marBottom w:val="0"/>
          <w:divBdr>
            <w:top w:val="none" w:sz="0" w:space="0" w:color="auto"/>
            <w:left w:val="none" w:sz="0" w:space="0" w:color="auto"/>
            <w:bottom w:val="none" w:sz="0" w:space="0" w:color="auto"/>
            <w:right w:val="none" w:sz="0" w:space="0" w:color="auto"/>
          </w:divBdr>
        </w:div>
      </w:divsChild>
    </w:div>
    <w:div w:id="1222322808">
      <w:bodyDiv w:val="1"/>
      <w:marLeft w:val="0"/>
      <w:marRight w:val="0"/>
      <w:marTop w:val="0"/>
      <w:marBottom w:val="0"/>
      <w:divBdr>
        <w:top w:val="none" w:sz="0" w:space="0" w:color="auto"/>
        <w:left w:val="none" w:sz="0" w:space="0" w:color="auto"/>
        <w:bottom w:val="none" w:sz="0" w:space="0" w:color="auto"/>
        <w:right w:val="none" w:sz="0" w:space="0" w:color="auto"/>
      </w:divBdr>
      <w:divsChild>
        <w:div w:id="2016687266">
          <w:marLeft w:val="0"/>
          <w:marRight w:val="0"/>
          <w:marTop w:val="0"/>
          <w:marBottom w:val="0"/>
          <w:divBdr>
            <w:top w:val="none" w:sz="0" w:space="0" w:color="auto"/>
            <w:left w:val="none" w:sz="0" w:space="0" w:color="auto"/>
            <w:bottom w:val="none" w:sz="0" w:space="0" w:color="auto"/>
            <w:right w:val="none" w:sz="0" w:space="0" w:color="auto"/>
          </w:divBdr>
          <w:divsChild>
            <w:div w:id="128327692">
              <w:marLeft w:val="0"/>
              <w:marRight w:val="0"/>
              <w:marTop w:val="187"/>
              <w:marBottom w:val="0"/>
              <w:divBdr>
                <w:top w:val="none" w:sz="0" w:space="0" w:color="auto"/>
                <w:left w:val="none" w:sz="0" w:space="0" w:color="auto"/>
                <w:bottom w:val="none" w:sz="0" w:space="0" w:color="auto"/>
                <w:right w:val="none" w:sz="0" w:space="0" w:color="auto"/>
              </w:divBdr>
            </w:div>
          </w:divsChild>
        </w:div>
      </w:divsChild>
    </w:div>
    <w:div w:id="1412239490">
      <w:bodyDiv w:val="1"/>
      <w:marLeft w:val="0"/>
      <w:marRight w:val="0"/>
      <w:marTop w:val="0"/>
      <w:marBottom w:val="0"/>
      <w:divBdr>
        <w:top w:val="none" w:sz="0" w:space="0" w:color="auto"/>
        <w:left w:val="none" w:sz="0" w:space="0" w:color="auto"/>
        <w:bottom w:val="none" w:sz="0" w:space="0" w:color="auto"/>
        <w:right w:val="none" w:sz="0" w:space="0" w:color="auto"/>
      </w:divBdr>
      <w:divsChild>
        <w:div w:id="111830235">
          <w:marLeft w:val="1008"/>
          <w:marRight w:val="0"/>
          <w:marTop w:val="77"/>
          <w:marBottom w:val="0"/>
          <w:divBdr>
            <w:top w:val="none" w:sz="0" w:space="0" w:color="auto"/>
            <w:left w:val="none" w:sz="0" w:space="0" w:color="auto"/>
            <w:bottom w:val="none" w:sz="0" w:space="0" w:color="auto"/>
            <w:right w:val="none" w:sz="0" w:space="0" w:color="auto"/>
          </w:divBdr>
        </w:div>
        <w:div w:id="141585661">
          <w:marLeft w:val="1008"/>
          <w:marRight w:val="0"/>
          <w:marTop w:val="77"/>
          <w:marBottom w:val="0"/>
          <w:divBdr>
            <w:top w:val="none" w:sz="0" w:space="0" w:color="auto"/>
            <w:left w:val="none" w:sz="0" w:space="0" w:color="auto"/>
            <w:bottom w:val="none" w:sz="0" w:space="0" w:color="auto"/>
            <w:right w:val="none" w:sz="0" w:space="0" w:color="auto"/>
          </w:divBdr>
        </w:div>
        <w:div w:id="379405039">
          <w:marLeft w:val="547"/>
          <w:marRight w:val="0"/>
          <w:marTop w:val="91"/>
          <w:marBottom w:val="0"/>
          <w:divBdr>
            <w:top w:val="none" w:sz="0" w:space="0" w:color="auto"/>
            <w:left w:val="none" w:sz="0" w:space="0" w:color="auto"/>
            <w:bottom w:val="none" w:sz="0" w:space="0" w:color="auto"/>
            <w:right w:val="none" w:sz="0" w:space="0" w:color="auto"/>
          </w:divBdr>
        </w:div>
        <w:div w:id="944272373">
          <w:marLeft w:val="1008"/>
          <w:marRight w:val="0"/>
          <w:marTop w:val="77"/>
          <w:marBottom w:val="0"/>
          <w:divBdr>
            <w:top w:val="none" w:sz="0" w:space="0" w:color="auto"/>
            <w:left w:val="none" w:sz="0" w:space="0" w:color="auto"/>
            <w:bottom w:val="none" w:sz="0" w:space="0" w:color="auto"/>
            <w:right w:val="none" w:sz="0" w:space="0" w:color="auto"/>
          </w:divBdr>
        </w:div>
        <w:div w:id="1073048402">
          <w:marLeft w:val="547"/>
          <w:marRight w:val="0"/>
          <w:marTop w:val="91"/>
          <w:marBottom w:val="0"/>
          <w:divBdr>
            <w:top w:val="none" w:sz="0" w:space="0" w:color="auto"/>
            <w:left w:val="none" w:sz="0" w:space="0" w:color="auto"/>
            <w:bottom w:val="none" w:sz="0" w:space="0" w:color="auto"/>
            <w:right w:val="none" w:sz="0" w:space="0" w:color="auto"/>
          </w:divBdr>
        </w:div>
        <w:div w:id="1218131813">
          <w:marLeft w:val="1008"/>
          <w:marRight w:val="0"/>
          <w:marTop w:val="77"/>
          <w:marBottom w:val="0"/>
          <w:divBdr>
            <w:top w:val="none" w:sz="0" w:space="0" w:color="auto"/>
            <w:left w:val="none" w:sz="0" w:space="0" w:color="auto"/>
            <w:bottom w:val="none" w:sz="0" w:space="0" w:color="auto"/>
            <w:right w:val="none" w:sz="0" w:space="0" w:color="auto"/>
          </w:divBdr>
        </w:div>
        <w:div w:id="1361854090">
          <w:marLeft w:val="1008"/>
          <w:marRight w:val="0"/>
          <w:marTop w:val="77"/>
          <w:marBottom w:val="0"/>
          <w:divBdr>
            <w:top w:val="none" w:sz="0" w:space="0" w:color="auto"/>
            <w:left w:val="none" w:sz="0" w:space="0" w:color="auto"/>
            <w:bottom w:val="none" w:sz="0" w:space="0" w:color="auto"/>
            <w:right w:val="none" w:sz="0" w:space="0" w:color="auto"/>
          </w:divBdr>
        </w:div>
        <w:div w:id="1558930705">
          <w:marLeft w:val="1008"/>
          <w:marRight w:val="0"/>
          <w:marTop w:val="77"/>
          <w:marBottom w:val="0"/>
          <w:divBdr>
            <w:top w:val="none" w:sz="0" w:space="0" w:color="auto"/>
            <w:left w:val="none" w:sz="0" w:space="0" w:color="auto"/>
            <w:bottom w:val="none" w:sz="0" w:space="0" w:color="auto"/>
            <w:right w:val="none" w:sz="0" w:space="0" w:color="auto"/>
          </w:divBdr>
        </w:div>
        <w:div w:id="1647126282">
          <w:marLeft w:val="1008"/>
          <w:marRight w:val="0"/>
          <w:marTop w:val="77"/>
          <w:marBottom w:val="0"/>
          <w:divBdr>
            <w:top w:val="none" w:sz="0" w:space="0" w:color="auto"/>
            <w:left w:val="none" w:sz="0" w:space="0" w:color="auto"/>
            <w:bottom w:val="none" w:sz="0" w:space="0" w:color="auto"/>
            <w:right w:val="none" w:sz="0" w:space="0" w:color="auto"/>
          </w:divBdr>
        </w:div>
        <w:div w:id="1647279730">
          <w:marLeft w:val="1008"/>
          <w:marRight w:val="0"/>
          <w:marTop w:val="77"/>
          <w:marBottom w:val="0"/>
          <w:divBdr>
            <w:top w:val="none" w:sz="0" w:space="0" w:color="auto"/>
            <w:left w:val="none" w:sz="0" w:space="0" w:color="auto"/>
            <w:bottom w:val="none" w:sz="0" w:space="0" w:color="auto"/>
            <w:right w:val="none" w:sz="0" w:space="0" w:color="auto"/>
          </w:divBdr>
        </w:div>
        <w:div w:id="1755012839">
          <w:marLeft w:val="1008"/>
          <w:marRight w:val="0"/>
          <w:marTop w:val="77"/>
          <w:marBottom w:val="0"/>
          <w:divBdr>
            <w:top w:val="none" w:sz="0" w:space="0" w:color="auto"/>
            <w:left w:val="none" w:sz="0" w:space="0" w:color="auto"/>
            <w:bottom w:val="none" w:sz="0" w:space="0" w:color="auto"/>
            <w:right w:val="none" w:sz="0" w:space="0" w:color="auto"/>
          </w:divBdr>
        </w:div>
        <w:div w:id="1837765917">
          <w:marLeft w:val="547"/>
          <w:marRight w:val="0"/>
          <w:marTop w:val="91"/>
          <w:marBottom w:val="0"/>
          <w:divBdr>
            <w:top w:val="none" w:sz="0" w:space="0" w:color="auto"/>
            <w:left w:val="none" w:sz="0" w:space="0" w:color="auto"/>
            <w:bottom w:val="none" w:sz="0" w:space="0" w:color="auto"/>
            <w:right w:val="none" w:sz="0" w:space="0" w:color="auto"/>
          </w:divBdr>
        </w:div>
        <w:div w:id="1872767626">
          <w:marLeft w:val="1008"/>
          <w:marRight w:val="0"/>
          <w:marTop w:val="77"/>
          <w:marBottom w:val="0"/>
          <w:divBdr>
            <w:top w:val="none" w:sz="0" w:space="0" w:color="auto"/>
            <w:left w:val="none" w:sz="0" w:space="0" w:color="auto"/>
            <w:bottom w:val="none" w:sz="0" w:space="0" w:color="auto"/>
            <w:right w:val="none" w:sz="0" w:space="0" w:color="auto"/>
          </w:divBdr>
        </w:div>
        <w:div w:id="1951933762">
          <w:marLeft w:val="1008"/>
          <w:marRight w:val="0"/>
          <w:marTop w:val="77"/>
          <w:marBottom w:val="0"/>
          <w:divBdr>
            <w:top w:val="none" w:sz="0" w:space="0" w:color="auto"/>
            <w:left w:val="none" w:sz="0" w:space="0" w:color="auto"/>
            <w:bottom w:val="none" w:sz="0" w:space="0" w:color="auto"/>
            <w:right w:val="none" w:sz="0" w:space="0" w:color="auto"/>
          </w:divBdr>
        </w:div>
      </w:divsChild>
    </w:div>
    <w:div w:id="1479036043">
      <w:bodyDiv w:val="1"/>
      <w:marLeft w:val="0"/>
      <w:marRight w:val="0"/>
      <w:marTop w:val="0"/>
      <w:marBottom w:val="0"/>
      <w:divBdr>
        <w:top w:val="none" w:sz="0" w:space="0" w:color="auto"/>
        <w:left w:val="none" w:sz="0" w:space="0" w:color="auto"/>
        <w:bottom w:val="none" w:sz="0" w:space="0" w:color="auto"/>
        <w:right w:val="none" w:sz="0" w:space="0" w:color="auto"/>
      </w:divBdr>
      <w:divsChild>
        <w:div w:id="1811046275">
          <w:marLeft w:val="547"/>
          <w:marRight w:val="0"/>
          <w:marTop w:val="82"/>
          <w:marBottom w:val="0"/>
          <w:divBdr>
            <w:top w:val="none" w:sz="0" w:space="0" w:color="auto"/>
            <w:left w:val="none" w:sz="0" w:space="0" w:color="auto"/>
            <w:bottom w:val="none" w:sz="0" w:space="0" w:color="auto"/>
            <w:right w:val="none" w:sz="0" w:space="0" w:color="auto"/>
          </w:divBdr>
        </w:div>
      </w:divsChild>
    </w:div>
    <w:div w:id="1589460695">
      <w:bodyDiv w:val="1"/>
      <w:marLeft w:val="0"/>
      <w:marRight w:val="0"/>
      <w:marTop w:val="0"/>
      <w:marBottom w:val="0"/>
      <w:divBdr>
        <w:top w:val="none" w:sz="0" w:space="0" w:color="auto"/>
        <w:left w:val="none" w:sz="0" w:space="0" w:color="auto"/>
        <w:bottom w:val="none" w:sz="0" w:space="0" w:color="auto"/>
        <w:right w:val="none" w:sz="0" w:space="0" w:color="auto"/>
      </w:divBdr>
    </w:div>
    <w:div w:id="1683047870">
      <w:bodyDiv w:val="1"/>
      <w:marLeft w:val="0"/>
      <w:marRight w:val="0"/>
      <w:marTop w:val="0"/>
      <w:marBottom w:val="0"/>
      <w:divBdr>
        <w:top w:val="none" w:sz="0" w:space="0" w:color="auto"/>
        <w:left w:val="none" w:sz="0" w:space="0" w:color="auto"/>
        <w:bottom w:val="none" w:sz="0" w:space="0" w:color="auto"/>
        <w:right w:val="none" w:sz="0" w:space="0" w:color="auto"/>
      </w:divBdr>
    </w:div>
    <w:div w:id="1739210681">
      <w:bodyDiv w:val="1"/>
      <w:marLeft w:val="0"/>
      <w:marRight w:val="0"/>
      <w:marTop w:val="0"/>
      <w:marBottom w:val="0"/>
      <w:divBdr>
        <w:top w:val="none" w:sz="0" w:space="0" w:color="auto"/>
        <w:left w:val="none" w:sz="0" w:space="0" w:color="auto"/>
        <w:bottom w:val="none" w:sz="0" w:space="0" w:color="auto"/>
        <w:right w:val="none" w:sz="0" w:space="0" w:color="auto"/>
      </w:divBdr>
    </w:div>
    <w:div w:id="1745714898">
      <w:bodyDiv w:val="1"/>
      <w:marLeft w:val="0"/>
      <w:marRight w:val="0"/>
      <w:marTop w:val="0"/>
      <w:marBottom w:val="0"/>
      <w:divBdr>
        <w:top w:val="none" w:sz="0" w:space="0" w:color="auto"/>
        <w:left w:val="none" w:sz="0" w:space="0" w:color="auto"/>
        <w:bottom w:val="none" w:sz="0" w:space="0" w:color="auto"/>
        <w:right w:val="none" w:sz="0" w:space="0" w:color="auto"/>
      </w:divBdr>
      <w:divsChild>
        <w:div w:id="1171411219">
          <w:marLeft w:val="0"/>
          <w:marRight w:val="0"/>
          <w:marTop w:val="0"/>
          <w:marBottom w:val="0"/>
          <w:divBdr>
            <w:top w:val="none" w:sz="0" w:space="0" w:color="auto"/>
            <w:left w:val="none" w:sz="0" w:space="0" w:color="auto"/>
            <w:bottom w:val="none" w:sz="0" w:space="0" w:color="auto"/>
            <w:right w:val="none" w:sz="0" w:space="0" w:color="auto"/>
          </w:divBdr>
          <w:divsChild>
            <w:div w:id="200946600">
              <w:marLeft w:val="0"/>
              <w:marRight w:val="0"/>
              <w:marTop w:val="187"/>
              <w:marBottom w:val="0"/>
              <w:divBdr>
                <w:top w:val="none" w:sz="0" w:space="0" w:color="auto"/>
                <w:left w:val="none" w:sz="0" w:space="0" w:color="auto"/>
                <w:bottom w:val="none" w:sz="0" w:space="0" w:color="auto"/>
                <w:right w:val="none" w:sz="0" w:space="0" w:color="auto"/>
              </w:divBdr>
            </w:div>
          </w:divsChild>
        </w:div>
      </w:divsChild>
    </w:div>
    <w:div w:id="1789084232">
      <w:bodyDiv w:val="1"/>
      <w:marLeft w:val="0"/>
      <w:marRight w:val="0"/>
      <w:marTop w:val="0"/>
      <w:marBottom w:val="0"/>
      <w:divBdr>
        <w:top w:val="none" w:sz="0" w:space="0" w:color="auto"/>
        <w:left w:val="none" w:sz="0" w:space="0" w:color="auto"/>
        <w:bottom w:val="none" w:sz="0" w:space="0" w:color="auto"/>
        <w:right w:val="none" w:sz="0" w:space="0" w:color="auto"/>
      </w:divBdr>
    </w:div>
    <w:div w:id="1794790319">
      <w:bodyDiv w:val="1"/>
      <w:marLeft w:val="0"/>
      <w:marRight w:val="0"/>
      <w:marTop w:val="0"/>
      <w:marBottom w:val="0"/>
      <w:divBdr>
        <w:top w:val="none" w:sz="0" w:space="0" w:color="auto"/>
        <w:left w:val="none" w:sz="0" w:space="0" w:color="auto"/>
        <w:bottom w:val="none" w:sz="0" w:space="0" w:color="auto"/>
        <w:right w:val="none" w:sz="0" w:space="0" w:color="auto"/>
      </w:divBdr>
    </w:div>
    <w:div w:id="1824588231">
      <w:bodyDiv w:val="1"/>
      <w:marLeft w:val="0"/>
      <w:marRight w:val="0"/>
      <w:marTop w:val="0"/>
      <w:marBottom w:val="0"/>
      <w:divBdr>
        <w:top w:val="none" w:sz="0" w:space="0" w:color="auto"/>
        <w:left w:val="none" w:sz="0" w:space="0" w:color="auto"/>
        <w:bottom w:val="none" w:sz="0" w:space="0" w:color="auto"/>
        <w:right w:val="none" w:sz="0" w:space="0" w:color="auto"/>
      </w:divBdr>
    </w:div>
    <w:div w:id="1882739443">
      <w:bodyDiv w:val="1"/>
      <w:marLeft w:val="0"/>
      <w:marRight w:val="0"/>
      <w:marTop w:val="0"/>
      <w:marBottom w:val="0"/>
      <w:divBdr>
        <w:top w:val="none" w:sz="0" w:space="0" w:color="auto"/>
        <w:left w:val="none" w:sz="0" w:space="0" w:color="auto"/>
        <w:bottom w:val="none" w:sz="0" w:space="0" w:color="auto"/>
        <w:right w:val="none" w:sz="0" w:space="0" w:color="auto"/>
      </w:divBdr>
    </w:div>
    <w:div w:id="2004582077">
      <w:bodyDiv w:val="1"/>
      <w:marLeft w:val="0"/>
      <w:marRight w:val="0"/>
      <w:marTop w:val="0"/>
      <w:marBottom w:val="0"/>
      <w:divBdr>
        <w:top w:val="none" w:sz="0" w:space="0" w:color="auto"/>
        <w:left w:val="none" w:sz="0" w:space="0" w:color="auto"/>
        <w:bottom w:val="none" w:sz="0" w:space="0" w:color="auto"/>
        <w:right w:val="none" w:sz="0" w:space="0" w:color="auto"/>
      </w:divBdr>
      <w:divsChild>
        <w:div w:id="53820320">
          <w:marLeft w:val="1008"/>
          <w:marRight w:val="0"/>
          <w:marTop w:val="96"/>
          <w:marBottom w:val="0"/>
          <w:divBdr>
            <w:top w:val="none" w:sz="0" w:space="0" w:color="auto"/>
            <w:left w:val="none" w:sz="0" w:space="0" w:color="auto"/>
            <w:bottom w:val="none" w:sz="0" w:space="0" w:color="auto"/>
            <w:right w:val="none" w:sz="0" w:space="0" w:color="auto"/>
          </w:divBdr>
        </w:div>
        <w:div w:id="217979053">
          <w:marLeft w:val="1008"/>
          <w:marRight w:val="0"/>
          <w:marTop w:val="96"/>
          <w:marBottom w:val="0"/>
          <w:divBdr>
            <w:top w:val="none" w:sz="0" w:space="0" w:color="auto"/>
            <w:left w:val="none" w:sz="0" w:space="0" w:color="auto"/>
            <w:bottom w:val="none" w:sz="0" w:space="0" w:color="auto"/>
            <w:right w:val="none" w:sz="0" w:space="0" w:color="auto"/>
          </w:divBdr>
        </w:div>
        <w:div w:id="910696198">
          <w:marLeft w:val="1008"/>
          <w:marRight w:val="0"/>
          <w:marTop w:val="96"/>
          <w:marBottom w:val="0"/>
          <w:divBdr>
            <w:top w:val="none" w:sz="0" w:space="0" w:color="auto"/>
            <w:left w:val="none" w:sz="0" w:space="0" w:color="auto"/>
            <w:bottom w:val="none" w:sz="0" w:space="0" w:color="auto"/>
            <w:right w:val="none" w:sz="0" w:space="0" w:color="auto"/>
          </w:divBdr>
        </w:div>
        <w:div w:id="1404139960">
          <w:marLeft w:val="1008"/>
          <w:marRight w:val="0"/>
          <w:marTop w:val="96"/>
          <w:marBottom w:val="0"/>
          <w:divBdr>
            <w:top w:val="none" w:sz="0" w:space="0" w:color="auto"/>
            <w:left w:val="none" w:sz="0" w:space="0" w:color="auto"/>
            <w:bottom w:val="none" w:sz="0" w:space="0" w:color="auto"/>
            <w:right w:val="none" w:sz="0" w:space="0" w:color="auto"/>
          </w:divBdr>
        </w:div>
        <w:div w:id="1464888927">
          <w:marLeft w:val="1008"/>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yperlink" Target="http://www.apastyle.org/manu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business-and-science.de/deutsche-zitierwei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image" Target="media/image1.jpg"/><Relationship Id="rId23" Type="http://schemas.openxmlformats.org/officeDocument/2006/relationships/header" Target="header11.xml"/><Relationship Id="rId10" Type="http://schemas.openxmlformats.org/officeDocument/2006/relationships/header" Target="header3.xml"/><Relationship Id="rId19" Type="http://schemas.openxmlformats.org/officeDocument/2006/relationships/hyperlink" Target="http://ieeeauthorcenter.ieee.org/wp-content/uploads/IEEE_Style_Manual.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0.xml"/></Relationships>
</file>

<file path=word/theme/theme1.xml><?xml version="1.0" encoding="utf-8"?>
<a:theme xmlns:a="http://schemas.openxmlformats.org/drawingml/2006/main" name="Larissa-Design">
  <a:themeElements>
    <a:clrScheme name="Heesen-Thesis">
      <a:dk1>
        <a:srgbClr val="FF0000"/>
      </a:dk1>
      <a:lt1>
        <a:srgbClr val="FFC000"/>
      </a:lt1>
      <a:dk2>
        <a:srgbClr val="FFFF00"/>
      </a:dk2>
      <a:lt2>
        <a:srgbClr val="92D050"/>
      </a:lt2>
      <a:accent1>
        <a:srgbClr val="0000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Heesen-Thesi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6FBE6-CAD5-406D-9A43-5D5E36FB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1734</Words>
  <Characters>15200</Characters>
  <Application>Microsoft Office Word</Application>
  <DocSecurity>4</DocSecurity>
  <Lines>126</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Dokumentvorlage für Wissenschaftliche Arbeiten</vt:lpstr>
      <vt:lpstr>Dokumentvorlage für Studienarbeiten</vt:lpstr>
    </vt:vector>
  </TitlesOfParts>
  <Company>Hewlett-Packard Company</Company>
  <LinksUpToDate>false</LinksUpToDate>
  <CharactersWithSpaces>16901</CharactersWithSpaces>
  <SharedDoc>false</SharedDoc>
  <HLinks>
    <vt:vector size="120" baseType="variant">
      <vt:variant>
        <vt:i4>1769525</vt:i4>
      </vt:variant>
      <vt:variant>
        <vt:i4>119</vt:i4>
      </vt:variant>
      <vt:variant>
        <vt:i4>0</vt:i4>
      </vt:variant>
      <vt:variant>
        <vt:i4>5</vt:i4>
      </vt:variant>
      <vt:variant>
        <vt:lpwstr/>
      </vt:variant>
      <vt:variant>
        <vt:lpwstr>_Toc176330186</vt:lpwstr>
      </vt:variant>
      <vt:variant>
        <vt:i4>2031677</vt:i4>
      </vt:variant>
      <vt:variant>
        <vt:i4>110</vt:i4>
      </vt:variant>
      <vt:variant>
        <vt:i4>0</vt:i4>
      </vt:variant>
      <vt:variant>
        <vt:i4>5</vt:i4>
      </vt:variant>
      <vt:variant>
        <vt:lpwstr/>
      </vt:variant>
      <vt:variant>
        <vt:lpwstr>_Toc178069263</vt:lpwstr>
      </vt:variant>
      <vt:variant>
        <vt:i4>2031677</vt:i4>
      </vt:variant>
      <vt:variant>
        <vt:i4>104</vt:i4>
      </vt:variant>
      <vt:variant>
        <vt:i4>0</vt:i4>
      </vt:variant>
      <vt:variant>
        <vt:i4>5</vt:i4>
      </vt:variant>
      <vt:variant>
        <vt:lpwstr/>
      </vt:variant>
      <vt:variant>
        <vt:lpwstr>_Toc178069262</vt:lpwstr>
      </vt:variant>
      <vt:variant>
        <vt:i4>2031677</vt:i4>
      </vt:variant>
      <vt:variant>
        <vt:i4>98</vt:i4>
      </vt:variant>
      <vt:variant>
        <vt:i4>0</vt:i4>
      </vt:variant>
      <vt:variant>
        <vt:i4>5</vt:i4>
      </vt:variant>
      <vt:variant>
        <vt:lpwstr/>
      </vt:variant>
      <vt:variant>
        <vt:lpwstr>_Toc178069261</vt:lpwstr>
      </vt:variant>
      <vt:variant>
        <vt:i4>2031677</vt:i4>
      </vt:variant>
      <vt:variant>
        <vt:i4>92</vt:i4>
      </vt:variant>
      <vt:variant>
        <vt:i4>0</vt:i4>
      </vt:variant>
      <vt:variant>
        <vt:i4>5</vt:i4>
      </vt:variant>
      <vt:variant>
        <vt:lpwstr/>
      </vt:variant>
      <vt:variant>
        <vt:lpwstr>_Toc178069260</vt:lpwstr>
      </vt:variant>
      <vt:variant>
        <vt:i4>1835069</vt:i4>
      </vt:variant>
      <vt:variant>
        <vt:i4>86</vt:i4>
      </vt:variant>
      <vt:variant>
        <vt:i4>0</vt:i4>
      </vt:variant>
      <vt:variant>
        <vt:i4>5</vt:i4>
      </vt:variant>
      <vt:variant>
        <vt:lpwstr/>
      </vt:variant>
      <vt:variant>
        <vt:lpwstr>_Toc178069259</vt:lpwstr>
      </vt:variant>
      <vt:variant>
        <vt:i4>1835069</vt:i4>
      </vt:variant>
      <vt:variant>
        <vt:i4>80</vt:i4>
      </vt:variant>
      <vt:variant>
        <vt:i4>0</vt:i4>
      </vt:variant>
      <vt:variant>
        <vt:i4>5</vt:i4>
      </vt:variant>
      <vt:variant>
        <vt:lpwstr/>
      </vt:variant>
      <vt:variant>
        <vt:lpwstr>_Toc178069258</vt:lpwstr>
      </vt:variant>
      <vt:variant>
        <vt:i4>1835069</vt:i4>
      </vt:variant>
      <vt:variant>
        <vt:i4>74</vt:i4>
      </vt:variant>
      <vt:variant>
        <vt:i4>0</vt:i4>
      </vt:variant>
      <vt:variant>
        <vt:i4>5</vt:i4>
      </vt:variant>
      <vt:variant>
        <vt:lpwstr/>
      </vt:variant>
      <vt:variant>
        <vt:lpwstr>_Toc178069257</vt:lpwstr>
      </vt:variant>
      <vt:variant>
        <vt:i4>1835069</vt:i4>
      </vt:variant>
      <vt:variant>
        <vt:i4>68</vt:i4>
      </vt:variant>
      <vt:variant>
        <vt:i4>0</vt:i4>
      </vt:variant>
      <vt:variant>
        <vt:i4>5</vt:i4>
      </vt:variant>
      <vt:variant>
        <vt:lpwstr/>
      </vt:variant>
      <vt:variant>
        <vt:lpwstr>_Toc178069256</vt:lpwstr>
      </vt:variant>
      <vt:variant>
        <vt:i4>1835069</vt:i4>
      </vt:variant>
      <vt:variant>
        <vt:i4>62</vt:i4>
      </vt:variant>
      <vt:variant>
        <vt:i4>0</vt:i4>
      </vt:variant>
      <vt:variant>
        <vt:i4>5</vt:i4>
      </vt:variant>
      <vt:variant>
        <vt:lpwstr/>
      </vt:variant>
      <vt:variant>
        <vt:lpwstr>_Toc178069255</vt:lpwstr>
      </vt:variant>
      <vt:variant>
        <vt:i4>1835069</vt:i4>
      </vt:variant>
      <vt:variant>
        <vt:i4>56</vt:i4>
      </vt:variant>
      <vt:variant>
        <vt:i4>0</vt:i4>
      </vt:variant>
      <vt:variant>
        <vt:i4>5</vt:i4>
      </vt:variant>
      <vt:variant>
        <vt:lpwstr/>
      </vt:variant>
      <vt:variant>
        <vt:lpwstr>_Toc178069254</vt:lpwstr>
      </vt:variant>
      <vt:variant>
        <vt:i4>1835069</vt:i4>
      </vt:variant>
      <vt:variant>
        <vt:i4>50</vt:i4>
      </vt:variant>
      <vt:variant>
        <vt:i4>0</vt:i4>
      </vt:variant>
      <vt:variant>
        <vt:i4>5</vt:i4>
      </vt:variant>
      <vt:variant>
        <vt:lpwstr/>
      </vt:variant>
      <vt:variant>
        <vt:lpwstr>_Toc178069253</vt:lpwstr>
      </vt:variant>
      <vt:variant>
        <vt:i4>1835069</vt:i4>
      </vt:variant>
      <vt:variant>
        <vt:i4>44</vt:i4>
      </vt:variant>
      <vt:variant>
        <vt:i4>0</vt:i4>
      </vt:variant>
      <vt:variant>
        <vt:i4>5</vt:i4>
      </vt:variant>
      <vt:variant>
        <vt:lpwstr/>
      </vt:variant>
      <vt:variant>
        <vt:lpwstr>_Toc178069252</vt:lpwstr>
      </vt:variant>
      <vt:variant>
        <vt:i4>1835069</vt:i4>
      </vt:variant>
      <vt:variant>
        <vt:i4>38</vt:i4>
      </vt:variant>
      <vt:variant>
        <vt:i4>0</vt:i4>
      </vt:variant>
      <vt:variant>
        <vt:i4>5</vt:i4>
      </vt:variant>
      <vt:variant>
        <vt:lpwstr/>
      </vt:variant>
      <vt:variant>
        <vt:lpwstr>_Toc178069251</vt:lpwstr>
      </vt:variant>
      <vt:variant>
        <vt:i4>1835069</vt:i4>
      </vt:variant>
      <vt:variant>
        <vt:i4>32</vt:i4>
      </vt:variant>
      <vt:variant>
        <vt:i4>0</vt:i4>
      </vt:variant>
      <vt:variant>
        <vt:i4>5</vt:i4>
      </vt:variant>
      <vt:variant>
        <vt:lpwstr/>
      </vt:variant>
      <vt:variant>
        <vt:lpwstr>_Toc178069250</vt:lpwstr>
      </vt:variant>
      <vt:variant>
        <vt:i4>1900605</vt:i4>
      </vt:variant>
      <vt:variant>
        <vt:i4>26</vt:i4>
      </vt:variant>
      <vt:variant>
        <vt:i4>0</vt:i4>
      </vt:variant>
      <vt:variant>
        <vt:i4>5</vt:i4>
      </vt:variant>
      <vt:variant>
        <vt:lpwstr/>
      </vt:variant>
      <vt:variant>
        <vt:lpwstr>_Toc178069249</vt:lpwstr>
      </vt:variant>
      <vt:variant>
        <vt:i4>1900605</vt:i4>
      </vt:variant>
      <vt:variant>
        <vt:i4>20</vt:i4>
      </vt:variant>
      <vt:variant>
        <vt:i4>0</vt:i4>
      </vt:variant>
      <vt:variant>
        <vt:i4>5</vt:i4>
      </vt:variant>
      <vt:variant>
        <vt:lpwstr/>
      </vt:variant>
      <vt:variant>
        <vt:lpwstr>_Toc178069248</vt:lpwstr>
      </vt:variant>
      <vt:variant>
        <vt:i4>1900605</vt:i4>
      </vt:variant>
      <vt:variant>
        <vt:i4>14</vt:i4>
      </vt:variant>
      <vt:variant>
        <vt:i4>0</vt:i4>
      </vt:variant>
      <vt:variant>
        <vt:i4>5</vt:i4>
      </vt:variant>
      <vt:variant>
        <vt:lpwstr/>
      </vt:variant>
      <vt:variant>
        <vt:lpwstr>_Toc178069247</vt:lpwstr>
      </vt:variant>
      <vt:variant>
        <vt:i4>1900605</vt:i4>
      </vt:variant>
      <vt:variant>
        <vt:i4>8</vt:i4>
      </vt:variant>
      <vt:variant>
        <vt:i4>0</vt:i4>
      </vt:variant>
      <vt:variant>
        <vt:i4>5</vt:i4>
      </vt:variant>
      <vt:variant>
        <vt:lpwstr/>
      </vt:variant>
      <vt:variant>
        <vt:lpwstr>_Toc178069246</vt:lpwstr>
      </vt:variant>
      <vt:variant>
        <vt:i4>1900605</vt:i4>
      </vt:variant>
      <vt:variant>
        <vt:i4>2</vt:i4>
      </vt:variant>
      <vt:variant>
        <vt:i4>0</vt:i4>
      </vt:variant>
      <vt:variant>
        <vt:i4>5</vt:i4>
      </vt:variant>
      <vt:variant>
        <vt:lpwstr/>
      </vt:variant>
      <vt:variant>
        <vt:lpwstr>_Toc178069245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für Wissenschaftliche Arbeiten</dc:title>
  <dc:subject/>
  <dc:creator>Tobias Kopp</dc:creator>
  <cp:keywords/>
  <dc:description/>
  <cp:lastModifiedBy>Tobias Kopp</cp:lastModifiedBy>
  <cp:revision>2</cp:revision>
  <cp:lastPrinted>2014-03-25T20:31:00Z</cp:lastPrinted>
  <dcterms:created xsi:type="dcterms:W3CDTF">2018-07-19T09:17:00Z</dcterms:created>
  <dcterms:modified xsi:type="dcterms:W3CDTF">2018-07-19T09:17:00Z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rausgeber">
    <vt:lpwstr>Prof. Dr.(UoP) Bernd Heesen</vt:lpwstr>
  </property>
</Properties>
</file>